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110EC" w14:textId="73DDBBE8" w:rsidR="00A72409" w:rsidRPr="00A72409" w:rsidRDefault="00A72409" w:rsidP="00A72409">
      <w:pPr>
        <w:spacing w:after="0" w:line="240" w:lineRule="auto"/>
        <w:ind w:left="7146"/>
        <w:jc w:val="center"/>
        <w:rPr>
          <w:rFonts w:ascii="Arial" w:hAnsi="Arial" w:cs="Arial"/>
          <w:bCs/>
          <w:i/>
          <w:iCs/>
        </w:rPr>
      </w:pPr>
      <w:r w:rsidRPr="00A72409">
        <w:rPr>
          <w:rFonts w:ascii="Arial" w:hAnsi="Arial" w:cs="Arial"/>
          <w:bCs/>
          <w:i/>
          <w:iCs/>
        </w:rPr>
        <w:t xml:space="preserve">Zał. nr 1 do </w:t>
      </w:r>
      <w:r>
        <w:rPr>
          <w:rFonts w:ascii="Arial" w:hAnsi="Arial" w:cs="Arial"/>
          <w:bCs/>
          <w:i/>
          <w:iCs/>
        </w:rPr>
        <w:t>umowy</w:t>
      </w:r>
    </w:p>
    <w:p w14:paraId="4B03543E" w14:textId="4A39279A" w:rsidR="00BB0D8E" w:rsidRPr="00E644C6" w:rsidRDefault="0087383F" w:rsidP="00BB0D8E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Specyfikacja techniczna</w:t>
      </w:r>
    </w:p>
    <w:p w14:paraId="4B9BB2EF" w14:textId="77777777" w:rsidR="008B3791" w:rsidRDefault="00BB0D8E" w:rsidP="00BB0D8E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E644C6">
        <w:rPr>
          <w:rFonts w:ascii="Arial" w:hAnsi="Arial" w:cs="Arial"/>
          <w:b/>
          <w:sz w:val="28"/>
        </w:rPr>
        <w:t xml:space="preserve">na dostawę </w:t>
      </w:r>
      <w:r w:rsidR="008B3791">
        <w:rPr>
          <w:rFonts w:ascii="Arial" w:hAnsi="Arial" w:cs="Arial"/>
          <w:b/>
          <w:sz w:val="28"/>
        </w:rPr>
        <w:t>części zamiennych do maszyn inżynieryjnych:</w:t>
      </w:r>
    </w:p>
    <w:p w14:paraId="39AC3F1F" w14:textId="6A771709" w:rsidR="008B3791" w:rsidRPr="009D255A" w:rsidRDefault="008B3791" w:rsidP="009D255A">
      <w:pPr>
        <w:pStyle w:val="Akapitzlist"/>
        <w:numPr>
          <w:ilvl w:val="0"/>
          <w:numId w:val="16"/>
        </w:numPr>
        <w:spacing w:after="0" w:line="240" w:lineRule="auto"/>
        <w:ind w:left="1134" w:hanging="11"/>
        <w:rPr>
          <w:rFonts w:ascii="Arial" w:hAnsi="Arial" w:cs="Arial"/>
          <w:bCs/>
          <w:sz w:val="24"/>
          <w:szCs w:val="24"/>
        </w:rPr>
      </w:pPr>
      <w:r w:rsidRPr="009D255A">
        <w:rPr>
          <w:rFonts w:ascii="Arial" w:hAnsi="Arial" w:cs="Arial"/>
          <w:bCs/>
          <w:sz w:val="24"/>
          <w:szCs w:val="24"/>
        </w:rPr>
        <w:t>Spycharko- ładowarka JCB 457 HT</w:t>
      </w:r>
      <w:r w:rsidR="009D255A" w:rsidRPr="009D255A">
        <w:rPr>
          <w:rFonts w:ascii="Arial" w:hAnsi="Arial" w:cs="Arial"/>
          <w:bCs/>
          <w:sz w:val="24"/>
          <w:szCs w:val="24"/>
        </w:rPr>
        <w:t xml:space="preserve"> rok produkcji 2024.</w:t>
      </w:r>
    </w:p>
    <w:p w14:paraId="3F9D596B" w14:textId="4EA656D5" w:rsidR="009D255A" w:rsidRPr="009D255A" w:rsidRDefault="008B3791" w:rsidP="009D255A">
      <w:pPr>
        <w:pStyle w:val="Akapitzlist"/>
        <w:numPr>
          <w:ilvl w:val="0"/>
          <w:numId w:val="16"/>
        </w:numPr>
        <w:spacing w:after="0" w:line="240" w:lineRule="auto"/>
        <w:ind w:left="1134" w:hanging="11"/>
        <w:rPr>
          <w:rFonts w:ascii="Arial" w:hAnsi="Arial" w:cs="Arial"/>
          <w:bCs/>
          <w:sz w:val="24"/>
          <w:szCs w:val="24"/>
        </w:rPr>
      </w:pPr>
      <w:r w:rsidRPr="009D255A">
        <w:rPr>
          <w:rFonts w:ascii="Arial" w:hAnsi="Arial" w:cs="Arial"/>
          <w:bCs/>
          <w:sz w:val="24"/>
          <w:szCs w:val="24"/>
        </w:rPr>
        <w:t>Koparko ładowarka JCB BHL 3CX</w:t>
      </w:r>
      <w:r w:rsidR="009D255A" w:rsidRPr="009D255A">
        <w:rPr>
          <w:rFonts w:ascii="Arial" w:hAnsi="Arial" w:cs="Arial"/>
          <w:bCs/>
          <w:sz w:val="24"/>
          <w:szCs w:val="24"/>
        </w:rPr>
        <w:t xml:space="preserve"> rok produkcji 2024.</w:t>
      </w:r>
    </w:p>
    <w:p w14:paraId="59C3A2F7" w14:textId="6091AA33" w:rsidR="00BB0D8E" w:rsidRPr="009D255A" w:rsidRDefault="009D255A" w:rsidP="009D255A">
      <w:pPr>
        <w:pStyle w:val="Akapitzlist"/>
        <w:numPr>
          <w:ilvl w:val="0"/>
          <w:numId w:val="16"/>
        </w:numPr>
        <w:spacing w:after="0" w:line="240" w:lineRule="auto"/>
        <w:ind w:left="1134" w:hanging="11"/>
        <w:rPr>
          <w:rFonts w:ascii="Arial" w:hAnsi="Arial" w:cs="Arial"/>
          <w:bCs/>
          <w:sz w:val="24"/>
          <w:szCs w:val="24"/>
        </w:rPr>
      </w:pPr>
      <w:r w:rsidRPr="009D255A">
        <w:rPr>
          <w:rFonts w:ascii="Arial" w:hAnsi="Arial" w:cs="Arial"/>
          <w:bCs/>
          <w:sz w:val="24"/>
          <w:szCs w:val="24"/>
        </w:rPr>
        <w:t xml:space="preserve">Koparko ładowarka JCB BHL </w:t>
      </w:r>
      <w:r w:rsidR="008B3791" w:rsidRPr="009D255A">
        <w:rPr>
          <w:rFonts w:ascii="Arial" w:hAnsi="Arial" w:cs="Arial"/>
          <w:bCs/>
          <w:sz w:val="24"/>
          <w:szCs w:val="24"/>
        </w:rPr>
        <w:t xml:space="preserve">4CX </w:t>
      </w:r>
      <w:r w:rsidRPr="009D255A">
        <w:rPr>
          <w:rFonts w:ascii="Arial" w:hAnsi="Arial" w:cs="Arial"/>
          <w:bCs/>
          <w:sz w:val="24"/>
          <w:szCs w:val="24"/>
        </w:rPr>
        <w:t>rok produkcji 2024.</w:t>
      </w:r>
    </w:p>
    <w:p w14:paraId="414FD2C5" w14:textId="77777777" w:rsidR="00BB0D8E" w:rsidRPr="00E644C6" w:rsidRDefault="00BB0D8E" w:rsidP="009D255A">
      <w:pPr>
        <w:spacing w:after="0" w:line="240" w:lineRule="auto"/>
        <w:rPr>
          <w:rFonts w:ascii="Arial" w:hAnsi="Arial" w:cs="Arial"/>
          <w:b/>
          <w:sz w:val="28"/>
        </w:rPr>
      </w:pPr>
    </w:p>
    <w:p w14:paraId="2E559EC4" w14:textId="77777777" w:rsidR="00BB0D8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Marka/typ asortymentu</w:t>
      </w:r>
      <w:r w:rsidRPr="00E644C6">
        <w:rPr>
          <w:rFonts w:ascii="Arial" w:hAnsi="Arial" w:cs="Arial"/>
          <w:b/>
          <w:sz w:val="24"/>
        </w:rPr>
        <w:t>.</w:t>
      </w:r>
    </w:p>
    <w:p w14:paraId="25B89ED2" w14:textId="66B73B44" w:rsidR="00BB0D8E" w:rsidRDefault="002942D7" w:rsidP="00BB0D8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Części </w:t>
      </w:r>
      <w:r w:rsidR="00CF2BBE">
        <w:rPr>
          <w:rFonts w:ascii="Arial" w:hAnsi="Arial" w:cs="Arial"/>
          <w:sz w:val="24"/>
        </w:rPr>
        <w:t xml:space="preserve">zamienne </w:t>
      </w:r>
      <w:r w:rsidR="00BB0D8E">
        <w:rPr>
          <w:rFonts w:ascii="Arial" w:hAnsi="Arial" w:cs="Arial"/>
          <w:sz w:val="24"/>
        </w:rPr>
        <w:t xml:space="preserve">do spycharko - ładowarki </w:t>
      </w:r>
      <w:r w:rsidR="0044158B">
        <w:rPr>
          <w:rFonts w:ascii="Arial" w:hAnsi="Arial" w:cs="Arial"/>
          <w:bCs/>
          <w:sz w:val="24"/>
          <w:szCs w:val="24"/>
        </w:rPr>
        <w:t xml:space="preserve">JCB </w:t>
      </w:r>
      <w:r w:rsidR="009D255A" w:rsidRPr="009D255A">
        <w:rPr>
          <w:rFonts w:ascii="Arial" w:hAnsi="Arial" w:cs="Arial"/>
          <w:bCs/>
          <w:sz w:val="24"/>
          <w:szCs w:val="24"/>
        </w:rPr>
        <w:t xml:space="preserve">457 HT </w:t>
      </w:r>
      <w:r w:rsidR="00C71B9D" w:rsidRPr="00817694">
        <w:rPr>
          <w:rFonts w:ascii="Arial" w:hAnsi="Arial" w:cs="Arial"/>
          <w:sz w:val="24"/>
        </w:rPr>
        <w:t>dla wersji maszyny dostarczanej dla wojska od 202</w:t>
      </w:r>
      <w:r w:rsidR="009D255A">
        <w:rPr>
          <w:rFonts w:ascii="Arial" w:hAnsi="Arial" w:cs="Arial"/>
          <w:sz w:val="24"/>
        </w:rPr>
        <w:t>4</w:t>
      </w:r>
      <w:r w:rsidR="00C71B9D" w:rsidRPr="00817694">
        <w:rPr>
          <w:rFonts w:ascii="Arial" w:hAnsi="Arial" w:cs="Arial"/>
          <w:sz w:val="24"/>
        </w:rPr>
        <w:t xml:space="preserve"> r.</w:t>
      </w:r>
      <w:r w:rsidR="00BB0D8E" w:rsidRPr="00817694">
        <w:rPr>
          <w:rFonts w:ascii="Arial" w:hAnsi="Arial" w:cs="Arial"/>
          <w:sz w:val="24"/>
        </w:rPr>
        <w:t>;</w:t>
      </w:r>
    </w:p>
    <w:p w14:paraId="418DD52B" w14:textId="0E177E4E" w:rsidR="009D255A" w:rsidRPr="00A36321" w:rsidRDefault="002942D7" w:rsidP="00A3632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Części </w:t>
      </w:r>
      <w:r w:rsidR="009D255A">
        <w:rPr>
          <w:rFonts w:ascii="Arial" w:hAnsi="Arial" w:cs="Arial"/>
          <w:sz w:val="24"/>
        </w:rPr>
        <w:t xml:space="preserve">zamienne do koparko - ładowarek </w:t>
      </w:r>
      <w:r w:rsidR="0044158B">
        <w:rPr>
          <w:rFonts w:ascii="Arial" w:hAnsi="Arial" w:cs="Arial"/>
          <w:sz w:val="24"/>
        </w:rPr>
        <w:t xml:space="preserve">JCB </w:t>
      </w:r>
      <w:r w:rsidR="009D255A" w:rsidRPr="009D255A">
        <w:rPr>
          <w:rFonts w:ascii="Arial" w:hAnsi="Arial" w:cs="Arial"/>
          <w:bCs/>
          <w:sz w:val="24"/>
          <w:szCs w:val="24"/>
        </w:rPr>
        <w:t>BHL 3CX</w:t>
      </w:r>
      <w:r w:rsidR="0044158B">
        <w:rPr>
          <w:rFonts w:ascii="Arial" w:hAnsi="Arial" w:cs="Arial"/>
          <w:bCs/>
          <w:sz w:val="24"/>
          <w:szCs w:val="24"/>
        </w:rPr>
        <w:t>/</w:t>
      </w:r>
      <w:r w:rsidR="009D255A">
        <w:rPr>
          <w:rFonts w:ascii="Arial" w:hAnsi="Arial" w:cs="Arial"/>
          <w:bCs/>
          <w:sz w:val="24"/>
          <w:szCs w:val="24"/>
        </w:rPr>
        <w:t>4CX</w:t>
      </w:r>
      <w:r w:rsidR="009D255A" w:rsidRPr="009D255A">
        <w:rPr>
          <w:rFonts w:ascii="Arial" w:hAnsi="Arial" w:cs="Arial"/>
          <w:bCs/>
          <w:sz w:val="24"/>
          <w:szCs w:val="24"/>
        </w:rPr>
        <w:t xml:space="preserve"> </w:t>
      </w:r>
      <w:r w:rsidR="009D255A" w:rsidRPr="00817694">
        <w:rPr>
          <w:rFonts w:ascii="Arial" w:hAnsi="Arial" w:cs="Arial"/>
          <w:sz w:val="24"/>
        </w:rPr>
        <w:t>dla wersji maszyn dostarczanej dla wojska od 202</w:t>
      </w:r>
      <w:r w:rsidR="009D255A">
        <w:rPr>
          <w:rFonts w:ascii="Arial" w:hAnsi="Arial" w:cs="Arial"/>
          <w:sz w:val="24"/>
        </w:rPr>
        <w:t>4</w:t>
      </w:r>
      <w:r w:rsidR="009D255A" w:rsidRPr="00817694">
        <w:rPr>
          <w:rFonts w:ascii="Arial" w:hAnsi="Arial" w:cs="Arial"/>
          <w:sz w:val="24"/>
        </w:rPr>
        <w:t xml:space="preserve"> r.;</w:t>
      </w:r>
    </w:p>
    <w:p w14:paraId="36B19B0F" w14:textId="733B343D" w:rsidR="00BB0D8E" w:rsidRDefault="002420C9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Nazwa części oraz i</w:t>
      </w:r>
      <w:r w:rsidR="00BB0D8E" w:rsidRPr="00E644C6">
        <w:rPr>
          <w:rFonts w:ascii="Arial" w:hAnsi="Arial" w:cs="Arial"/>
          <w:b/>
          <w:sz w:val="24"/>
        </w:rPr>
        <w:t>lość.</w:t>
      </w:r>
    </w:p>
    <w:tbl>
      <w:tblPr>
        <w:tblW w:w="9153" w:type="dxa"/>
        <w:tblInd w:w="5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5387"/>
        <w:gridCol w:w="1984"/>
        <w:gridCol w:w="567"/>
        <w:gridCol w:w="643"/>
      </w:tblGrid>
      <w:tr w:rsidR="00A36321" w:rsidRPr="00CF2BBE" w14:paraId="40587196" w14:textId="77777777" w:rsidTr="003A3FA0">
        <w:trPr>
          <w:trHeight w:val="43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C4E43C" w14:textId="77777777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363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74C33D" w14:textId="1757CEB8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63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49927B" w14:textId="445B9444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Nr katalogowy producenta</w:t>
            </w:r>
            <w:r w:rsidR="009E3F4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maszyny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72D54C" w14:textId="6843D4DA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63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DB228" w14:textId="77777777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63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</w:tr>
      <w:tr w:rsidR="00A36321" w:rsidRPr="00CF2BBE" w14:paraId="55D764F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401BE82A" w14:textId="77777777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1C0A6528" w14:textId="5A851FA5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363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Zadanie 1 – części zamienne do spycharko – ładowarki JCB 457 HT</w:t>
            </w:r>
          </w:p>
        </w:tc>
      </w:tr>
      <w:tr w:rsidR="00132B50" w:rsidRPr="00CF2BBE" w14:paraId="2A36E16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8D209" w14:textId="39F766B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AE849A" w14:textId="35048A0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lampa drogowa prawa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9CE8A" w14:textId="0A2FFBA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700/50199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1DFE9" w14:textId="4F8874D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97D0ED" w14:textId="1536B39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D3F6E6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748A3" w14:textId="683375B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BA7DAA" w14:textId="6DD5BF4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trzy drożny bezpiecznik MIDI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C4D96" w14:textId="3C172A68" w:rsidR="00132B50" w:rsidRPr="00132B50" w:rsidRDefault="00132B50" w:rsidP="00132B50">
            <w:pPr>
              <w:widowControl w:val="0"/>
              <w:tabs>
                <w:tab w:val="left" w:pos="518"/>
              </w:tabs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334/U2103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3C48A" w14:textId="46AF3A0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47BD8C" w14:textId="6E94890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36C7330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F76CE" w14:textId="7870E69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9DAD9B" w14:textId="5FC2B31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blok zaciskowy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3A59D" w14:textId="4B5E6FD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333/T7694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9D4F2" w14:textId="4B52566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0B2640" w14:textId="535A0EA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72B829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82D5D" w14:textId="34F740C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7108B4" w14:textId="00F5AB8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przekaźnik 24V MAX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DD94E" w14:textId="6BC22FC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716/30295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7928B" w14:textId="30CA16F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6DBE54" w14:textId="40F154E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DF346E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9F501" w14:textId="1969AC2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B8E04F" w14:textId="13AF1DE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przekaźnik 24V 40A MIKRO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36E44C" w14:textId="401A6EF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335/G9885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1DD6" w14:textId="53E0089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BF88E4" w14:textId="055387F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2F6FCF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B6A78" w14:textId="66FBDD6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E0473F" w14:textId="511F1FD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przekaźnik 24V 70A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BE23A" w14:textId="32146FF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334/U5432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A2AEE" w14:textId="54B6D3F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EDCDA6" w14:textId="7093412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6A7397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D8157" w14:textId="31909BA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A79570" w14:textId="551824C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bezpiecznik MIDI 40A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B8A50" w14:textId="1A48D70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8412/04952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CB151" w14:textId="04EF54C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CB6325" w14:textId="5C385BA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2B0E964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981DD" w14:textId="3F871EC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C7BF2D" w14:textId="776D88A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bezpiecznik MIDI 125A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08365" w14:textId="40210E9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334/U2117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DDB32" w14:textId="6C94DF5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CEC955" w14:textId="791FE1C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19F04ED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42A2D" w14:textId="69059A4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72F1F1" w14:textId="36293E1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ermostat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D3485" w14:textId="16F3FBB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333/F0906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86C1D" w14:textId="2647EBA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186BE7" w14:textId="5724F17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19BBCD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CCA44" w14:textId="2C03CFF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88649A" w14:textId="21C6D73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szczelka termostatu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CD5FA" w14:textId="71987AA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02/911564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82FE1" w14:textId="302885F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A18C9A" w14:textId="3F507DB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EDBE57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82946" w14:textId="551602B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643226" w14:textId="50EDD35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amię wycieraczki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2A6E4" w14:textId="6824984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334/V6364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4E633" w14:textId="1DA7365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5FF8E3" w14:textId="0DF35EE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6BD574B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65523" w14:textId="18C9635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FCFD00" w14:textId="053E3CC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ióro wycieraczki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64B41" w14:textId="4B8391E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400/A8889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2C850" w14:textId="32DC352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4B5A56" w14:textId="4C8D593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7607327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58B85" w14:textId="158C42B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D66474" w14:textId="42E215D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amię wycieraczki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4B2B5" w14:textId="3AC99F8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714/40351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888C9" w14:textId="44F087B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046E45" w14:textId="65A4E99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2E7152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19961" w14:textId="0B2D24F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25ECB1" w14:textId="45E85F4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ióro wycieraczki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872B8" w14:textId="6B305B6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714/18900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5FC99" w14:textId="5A9444A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E83931" w14:textId="02A18EA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11635E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D869E" w14:textId="73C322C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3209DB" w14:textId="20161D0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ilnik wycieraczki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0E1B6" w14:textId="599897A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335/G9134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FE412" w14:textId="051BE46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6D8864" w14:textId="0AE9BBB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E27E42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0D25E" w14:textId="1FB313E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235D0D" w14:textId="4DFEEE3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alternator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5B423" w14:textId="4806445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400/11621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C524B" w14:textId="1A166D2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7DEE32" w14:textId="43D30D4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D74C70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9075F" w14:textId="475F551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BCC29F" w14:textId="3378C7E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rozrusznik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311F2" w14:textId="3B9A8E6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400/14407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455FF" w14:textId="696574C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73CC64" w14:textId="12B2788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9F4439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495AE" w14:textId="3968760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1F1398" w14:textId="33563EA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siłownik przechyłu łyżki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F90D4" w14:textId="0EADF40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402/D5360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3C9FE" w14:textId="743E2F2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88D8DC" w14:textId="63C62EE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E2343D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61F9F" w14:textId="5DA300E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3803B4" w14:textId="19C66D6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iłownik skrętu prawy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314CA" w14:textId="6F26FA0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903/21470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161B9" w14:textId="10A3560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BED5F7" w14:textId="4503252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055783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14F50" w14:textId="1F18F55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20.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6CA613" w14:textId="2AFB087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iłownik skrętu lewy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C0409" w14:textId="792ED10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903/21469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3C502" w14:textId="65288F1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C99B3F" w14:textId="24B5D21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BFDC87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B0684" w14:textId="7ED206D2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D5C18E" w14:textId="1414FA5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moduł I/O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F48FE" w14:textId="03D3BF1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728/B3879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FFB08" w14:textId="6005DD1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5E5C0B" w14:textId="6E4A872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673C1F9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74A2C" w14:textId="1DEF5469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B53A93" w14:textId="6D56514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moduł I/O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4E2E9" w14:textId="237A24E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728/C3879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1BF64" w14:textId="5C007C1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A82263" w14:textId="3C302DE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A960F3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9F627" w14:textId="4102DA8A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74DC9C" w14:textId="1FE5BC3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czołowa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0071D" w14:textId="4B72096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333/W2416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DD774" w14:textId="19A6A24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1F308A" w14:textId="1F5EA4A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BDC670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C4218" w14:textId="61612DAC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E055ED" w14:textId="70DEBD0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czołowa lewa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D62AD" w14:textId="2C07B4B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401/F7268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F712B" w14:textId="28AB6E2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357529" w14:textId="0CDF866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8D59A3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306EE" w14:textId="1D800924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ADBFA4" w14:textId="3EAD1A1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czołowa prawa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DAE9F" w14:textId="11CF9C8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334/R1354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104DF" w14:textId="53ADC68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64A332" w14:textId="763471F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58AA71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C6683" w14:textId="713DAD7C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4589F4" w14:textId="64B3F62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drzwi kompletne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A31BA" w14:textId="66F60DB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334/T0224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28F7B" w14:textId="31B1C8AA" w:rsidR="00132B50" w:rsidRPr="00132B50" w:rsidRDefault="00074E84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="00132B50" w:rsidRPr="00AB62A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A70C2A" w14:textId="5505DCD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03392D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38200" w14:textId="351B36B5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AEF378" w14:textId="08798C3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drzwi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F28A6" w14:textId="3A03CB5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334/V7233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72AEB" w14:textId="73A749F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863F34" w14:textId="5CF4F29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D8FCCE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9505D" w14:textId="300C260D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9CFD70" w14:textId="3E9C30B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boczna prawa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3A30E" w14:textId="0905456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335/G2965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3231B" w14:textId="73CC962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E6A689" w14:textId="3C0BCC0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B063DB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DDED7" w14:textId="2122A300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6AA284" w14:textId="2A445C5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tylna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97593" w14:textId="1B97E40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334/W2444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05728" w14:textId="0AA9AD9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2C4956" w14:textId="2B9EBFF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6AF0CE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2D71E" w14:textId="45097AF0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6386FF" w14:textId="2D13B9A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czujnik ciśnienia skrzyni biegów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EAA18" w14:textId="68C5549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04/600405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0432B" w14:textId="2A7535B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EDAA67" w14:textId="04386DD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B89E4E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3537A" w14:textId="215856A6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463B4C" w14:textId="754A1AE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czujnik prędkości silnik / wejście skrzynia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DB37E" w14:textId="36F74D7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717/20065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BBD4B" w14:textId="6D9AD91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59BBE4" w14:textId="03DB4AB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60AB389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5E585" w14:textId="68975F2B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E2DD95" w14:textId="48647D2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czujnik prędkości wyjściowej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B74CC" w14:textId="52229C6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400/10037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C7D83" w14:textId="6886395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880EC3" w14:textId="0ECD43D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6C707FA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C81FB" w14:textId="26E595BD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836960" w14:textId="14D72E0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klocki hamulca parkingowego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E76FF" w14:textId="1E0E949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333/E5760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7D680" w14:textId="00539D0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4CB960" w14:textId="73B14DC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76DE27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369FE" w14:textId="4C3E8256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E60B11" w14:textId="306860D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wał napędowy przedni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36431" w14:textId="2F570F9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333/T5967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77D8C" w14:textId="4D345E7D" w:rsidR="00132B50" w:rsidRPr="00132B50" w:rsidRDefault="00074E84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484437" w14:textId="7401929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09D2F9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E1E59" w14:textId="72518C29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9EFC2C" w14:textId="39FDC94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wał napędowy tylny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CF488" w14:textId="581F963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334/T3507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DE95D" w14:textId="699E6203" w:rsidR="00132B50" w:rsidRPr="00132B50" w:rsidRDefault="00074E84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="00132B50" w:rsidRPr="00AB62A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6E541B" w14:textId="7B62DAF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BC91E3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F41B2" w14:textId="49955350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C8425F" w14:textId="4ED190C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śruby mocowania wału napędowego od mostu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72854" w14:textId="58ABAD8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826/10587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2F4FC" w14:textId="2BA2F57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3D328E" w14:textId="1A7723A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132B50" w:rsidRPr="00CF2BBE" w14:paraId="094CE5D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458D5" w14:textId="26D87DE7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508F97" w14:textId="4D2D1DB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śruby mocowania wału napędowego od skrzyni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164C6" w14:textId="56D8B64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826/10664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3CD42" w14:textId="25AE864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0621D6" w14:textId="679F832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132B50" w:rsidRPr="00CF2BBE" w14:paraId="32F5DC1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E72F9" w14:textId="5E75DAA9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8D8EAE" w14:textId="52D5139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mocowanie krzyżaka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762FC" w14:textId="535C526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265/02957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D12C0" w14:textId="3363362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1501E1" w14:textId="6D764B1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7FF2D55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E2E8D" w14:textId="070DCB19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9C9389" w14:textId="17D12FA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śruba mocowania krzyżaka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4F770" w14:textId="4F1CE58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826/00892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56984" w14:textId="00214B8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4DC106" w14:textId="6E2AF9A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132B50" w:rsidRPr="00CF2BBE" w14:paraId="015DEDC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31DFB" w14:textId="0D931277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51F3A9" w14:textId="229EC5D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śruba krzyżaka do wału przód/tył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D6D32" w14:textId="401963E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914/70061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2BF9F" w14:textId="185AB62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8E3A44" w14:textId="01B98A1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132B50" w:rsidRPr="00CF2BBE" w14:paraId="043C888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AE880" w14:textId="2366B784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5641E1" w14:textId="2919C29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krzyżak wału napędowego przedniego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A243D" w14:textId="5C4A435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333/F8450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D0749" w14:textId="6B0B070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CD4E2A" w14:textId="45F2596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4DFB64A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EB956" w14:textId="6FABD1C8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58E6B1" w14:textId="2806347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podpora wału napędowego przedniego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6F4F4" w14:textId="1117036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914/36804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040FB" w14:textId="21189DD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09BF43" w14:textId="7D5CE39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8C1BCB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35871" w14:textId="1D1423FA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94ACF5" w14:textId="3AEB832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krzyżak wału napędowego środkowy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C1EE7" w14:textId="78125F9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914/57401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A4CF9" w14:textId="486C237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67CA1E" w14:textId="6F931B0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ADC33C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458B9" w14:textId="71BC5803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8C61E8" w14:textId="73EA963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krzyżak wału napędowego tylnego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50408" w14:textId="0992E01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914/70062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87F66" w14:textId="779A38D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CC3363" w14:textId="79809E0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2CAC4ED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69C21" w14:textId="4589C0CC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C08337" w14:textId="62AC30F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wyłącznik masy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BE09" w14:textId="02DF66A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334/E7356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505B4" w14:textId="7283866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98D190" w14:textId="563A6AB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4E8C6D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F85BA" w14:textId="6C33A8E8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A9E937" w14:textId="4F72A06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orbitrol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4C91C" w14:textId="7B7FCFE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333/R6382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400D3" w14:textId="3AC8898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208DB3" w14:textId="1A1C22E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C636B6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BAE03" w14:textId="186E6333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CF8D92" w14:textId="7156DA6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cewka zaworu izolatora </w:t>
            </w:r>
            <w:proofErr w:type="spellStart"/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6E3C5" w14:textId="2C04ADF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25/221263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CCC37" w14:textId="3A50744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03370A" w14:textId="4472E10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6CD26F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34754" w14:textId="2CC80668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6424CD" w14:textId="4A92471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zawór izolatora </w:t>
            </w:r>
            <w:proofErr w:type="spellStart"/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 kompletny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4AAA8" w14:textId="68BD912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25/222746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3D53B" w14:textId="3B89B42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C82F58" w14:textId="062F10A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05410B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A6072" w14:textId="2B43F7A3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92E908" w14:textId="4B76323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joystic</w:t>
            </w:r>
            <w:proofErr w:type="spellEnd"/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 4 sekcje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295CC" w14:textId="1070AEB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400/Y4675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98E4C" w14:textId="2CD0959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14D59F" w14:textId="569F757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B7C682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8E9D1" w14:textId="3EA34A64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AEA741" w14:textId="4DEC44D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pedał obrotów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34885" w14:textId="7C194D6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335/F7518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20356" w14:textId="59073A1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16DF2B" w14:textId="3E6B48E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074E84" w:rsidRPr="00CF2BBE" w14:paraId="485E05E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58FAE" w14:textId="2E933830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15D291" w14:textId="2D3DACF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ciśnienia hamulca postojowego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BBBAC" w14:textId="3221DEF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332/W8383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B9BC4" w14:textId="12576A54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B35F5B" w14:textId="22105887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639EAF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5F210" w14:textId="2EF08B37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842F20" w14:textId="5872A182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cewka zaworu hamulca postojowego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093E6" w14:textId="40AAEFE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332/H4126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6BE04" w14:textId="3E96DF19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B462AA" w14:textId="6821035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13CF60A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E46C9" w14:textId="27D4718F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5E3DA5" w14:textId="78C1B45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ciśnienia hydrauliki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FDEBA" w14:textId="3A31A9B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401/B6406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04735" w14:textId="3CF99FF8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789A97" w14:textId="558AFC32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632A1AD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26CC4" w14:textId="50B7FC07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A34564" w14:textId="1E484EB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moduł DEF pompka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9CAEB" w14:textId="57005A4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400/M3192N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A7F0C" w14:textId="4F7AB76C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8DBEF" w14:textId="4FF9FC34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C7C1E9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1E1B1" w14:textId="2FC80BDD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6C2588" w14:textId="4395596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poziomu oleju silnikowego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8B158" w14:textId="5393699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401/A2425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835C5" w14:textId="31DB8B45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636DE8" w14:textId="444D424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1F8E15B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ADF01" w14:textId="5F316E18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4A0EE4" w14:textId="59465690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temperatury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A1F63" w14:textId="7A73BF8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716/30218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2FBA5" w14:textId="4E7A9229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7CCB40" w14:textId="62F3E957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98F135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3341F" w14:textId="312158AA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663736F" w14:textId="4588A45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TMAP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051ED" w14:textId="2615A44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716/30344R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3BA73" w14:textId="4F45FC4B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F4C74F" w14:textId="424BA91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4C0977E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EBA1D" w14:textId="3A280A7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66EA84" w14:textId="274B14C0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ciśnienia doładowania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F86B8" w14:textId="0667DA0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400/02352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02699" w14:textId="4AECBB70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7588AF" w14:textId="6BA396B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51A8509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F583B" w14:textId="4C4487EA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3893EA" w14:textId="5922FA14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ciśnienia oleju silnikowego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F78F7" w14:textId="2DE0C76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716/30320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04013" w14:textId="76DF8AA1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46D00C" w14:textId="7DD930B5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29FD18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3D977" w14:textId="2E1E9E48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CA8B69" w14:textId="234F8B99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położenia wału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32B8A" w14:textId="3DAB2EB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400/02349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A124B" w14:textId="78D6459C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5C93D2" w14:textId="102E8E5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447580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B58EA" w14:textId="15922CA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8EE89F" w14:textId="6B2D17C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czujnik DPF DELTA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EC68B" w14:textId="3BF5DE39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400/02137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3B7D6" w14:textId="4F396D14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00519A" w14:textId="65163E98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9CFFEF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897BC" w14:textId="45ABFD83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11C303" w14:textId="625AFBB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DPF1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34160" w14:textId="5777482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FE04F" w14:textId="691A7865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6D07C6" w14:textId="216C3B84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525D4CA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316BA" w14:textId="0C355FB4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1B94F2" w14:textId="16174A7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DPF2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DC44E" w14:textId="168FC83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400/02138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0CD9C" w14:textId="3789BC9E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6CBB61" w14:textId="5033F8D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642CD37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E5816" w14:textId="166ABEFC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F5EAE2" w14:textId="24FFABE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DPF3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09DFE" w14:textId="7F73C92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A02D7" w14:textId="3A15D1E4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4BBA0A" w14:textId="74DD36C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5BE7A15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525A2" w14:textId="2882A10C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1ADF0" w14:textId="17F8315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DPF4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AB437" w14:textId="2789803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08EA1" w14:textId="7221DF28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3C7880" w14:textId="658C3E3F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2B8D32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26C83" w14:textId="5E0E9820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49AFA3" w14:textId="6107AA5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DPF5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3D615" w14:textId="7E1FDEC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8C39D" w14:textId="187AFEBD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952BAA" w14:textId="503CE6C1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70034E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0C877" w14:textId="62FCB56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C756FE" w14:textId="27B2FB3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DPF6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13F58" w14:textId="185D702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7CA32" w14:textId="418B6038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A48E9E" w14:textId="4B6D5B38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549722B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42689" w14:textId="1E30AE0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370054" w14:textId="53A3B6CC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DPF7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476F4" w14:textId="4AA87FE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4195A" w14:textId="1AF709BB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ED59B4" w14:textId="3D515CC5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6AE1D97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49934" w14:textId="122AC948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B62951" w14:textId="3D3FD24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głowica zbiornika DPF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C08ED" w14:textId="5472D65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402/E7372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F59B8" w14:textId="123D060E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B1B7B9" w14:textId="7560BAD8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6081151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7F516" w14:textId="2FEB1C1B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C1FFF2" w14:textId="39A2A17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ompa paliwa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4AE2C" w14:textId="6B1CF7A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400/02338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A9DDB" w14:textId="4A1E06A0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26CC85" w14:textId="1AECE309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69C3F14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F504" w14:textId="794A055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E75378" w14:textId="503E3902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urbosprężarka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A2B90" w14:textId="48C05C4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400/06492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60EA7" w14:textId="0D8A301D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CCE041" w14:textId="0CCE9FC6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1C63671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2E5E8" w14:textId="235D8AAA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5AE23A" w14:textId="16A0F7A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Siłownik podnoszenia ramion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5A8F5" w14:textId="3849455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332/S9573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F8955" w14:textId="45133055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5462EA" w14:textId="6DD417B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18F699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0BE28" w14:textId="5E0F5274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9BEFAE" w14:textId="6DF5F09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rurka - siłownik podnoszenia ramienia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46B64F" w14:textId="0F1CF1A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616/22400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CD534" w14:textId="0C321136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1C2A4C" w14:textId="7C9DB3F1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74E84" w:rsidRPr="00CF2BBE" w14:paraId="78C9CA2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63FE5" w14:textId="27652C25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0E0784" w14:textId="64708C0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rozdzielacz - rurka podnoszenie ramienia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305D4" w14:textId="4CB8F75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332/W2166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37CAB" w14:textId="77CB0068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12801D" w14:textId="490D323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74E84" w:rsidRPr="00CF2BBE" w14:paraId="7A788CC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28C28" w14:textId="4FF9F3BD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F7C12C" w14:textId="6EF63FD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rozdzielacz - rurka podnoszenie ramienia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AA035" w14:textId="77FBF684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332/W2173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0E853" w14:textId="41DB9409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FD6E2D" w14:textId="1A4D3A96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3A1F1C7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2CFA6" w14:textId="5D30BA08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94CBF4" w14:textId="182D16D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rozdzielacz - rurka przechył q-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fit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10F67" w14:textId="14D338AA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332/W1976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8D25D" w14:textId="1FCAF9A9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CAFB7F" w14:textId="1FCD399A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D6DEEE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FA84B" w14:textId="092C0B15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181127" w14:textId="0631887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rozdzielacz - rurka przechył q-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fit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6B8B7" w14:textId="354CBAE9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332/W3983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9437D" w14:textId="48D87A72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9EC163" w14:textId="1F2789C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B2F616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AEEB8" w14:textId="645B785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04C430" w14:textId="5BAB3E4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rurka - siłownik przechył q-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fit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739E3" w14:textId="53812E7D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616/80089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461C8" w14:textId="33DE4E24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47DE7E" w14:textId="4ADCB5E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74E84" w:rsidRPr="00CF2BBE" w14:paraId="1AA6011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5E01D" w14:textId="60DABFED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439B85" w14:textId="1DE1658D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rurka - siłownik przechył q-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fit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1FA3C" w14:textId="6B019A8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616/80090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99D1F" w14:textId="7268960A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6D997C" w14:textId="103A9A36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74E84" w:rsidRPr="00CF2BBE" w14:paraId="43E4CEA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6D384" w14:textId="387E2464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80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8D4187" w14:textId="379211B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rozdzielacz -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grodziówka</w:t>
            </w:r>
            <w:proofErr w:type="spellEnd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 AUX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791F7" w14:textId="79BFAB0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627/10340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773DE" w14:textId="3150EB1B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34DBE5" w14:textId="333ACDCE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74E84" w:rsidRPr="00CF2BBE" w14:paraId="1AFE4CE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88764" w14:textId="6C90A0B1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3EFA31" w14:textId="4910C87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grodziówka</w:t>
            </w:r>
            <w:proofErr w:type="spellEnd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 - rurka AUX 1 / AUX2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11518" w14:textId="23E75B9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332/W2531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33E1E" w14:textId="08582CD3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52DD3E" w14:textId="71F6168C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74E84" w:rsidRPr="00CF2BBE" w14:paraId="676FEE6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F4373" w14:textId="692CD72B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8B5D55" w14:textId="7DB0977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rozdzielacz -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grodziówka</w:t>
            </w:r>
            <w:proofErr w:type="spellEnd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 AUX 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85574" w14:textId="7AAF057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615/80067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3193C" w14:textId="39BC4F1A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2BE153" w14:textId="08CBFA57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74E84" w:rsidRPr="00CF2BBE" w14:paraId="57805FB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1E464" w14:textId="1E96636F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339376" w14:textId="2770CB32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rura - elektrozawór QH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D0C7A" w14:textId="2D2FFC7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612/44200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492C3" w14:textId="083377FC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3F3927" w14:textId="144F8A4A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CBE59D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25259" w14:textId="275FD233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9E093C" w14:textId="6FAB689D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rzedłużanie rur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501AA" w14:textId="02F2EC5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335/08597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D9971" w14:textId="398EA25D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E47737" w14:textId="4A78F294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D549D8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C4D46" w14:textId="07ACB46D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DD4567" w14:textId="3C628ED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rura - QH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grodziówka</w:t>
            </w:r>
            <w:proofErr w:type="spellEnd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 na q-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fit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C6B7D" w14:textId="2C0EACE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612/80369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489E8" w14:textId="2FF79CE2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DB478D" w14:textId="1CFEEC5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74E84" w:rsidRPr="00CF2BBE" w14:paraId="45BDEA6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E48AF" w14:textId="517BD980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671B93" w14:textId="4A0B8F0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QH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grodziówka</w:t>
            </w:r>
            <w:proofErr w:type="spellEnd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 - siłownik QH otwieranie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97A25" w14:textId="387BD8F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402/D8087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FA992" w14:textId="494A4E70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490E7F" w14:textId="7ABE6208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D03DA0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183B4" w14:textId="0173D4A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F667D5" w14:textId="023F3D2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QH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grodziówka</w:t>
            </w:r>
            <w:proofErr w:type="spellEnd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 - siłownik QH zamykanie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FA2F3E" w14:textId="4F197DD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400/C4202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347B2" w14:textId="42AFEB57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126045" w14:textId="74C3BA39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4EEDC7E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A3624" w14:textId="23D630B7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1BB12A" w14:textId="6D00F47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zasilanie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orbitrol</w:t>
            </w:r>
            <w:proofErr w:type="spellEnd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 (trójnik) z pompy awaryjnej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84091" w14:textId="086BEC5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33AM/BA113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1F03E" w14:textId="71E43B79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EA2DD9" w14:textId="13CC1D8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66870E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8998F" w14:textId="2BF9BD4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67E6D4" w14:textId="2F571EE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zasilanie pompy awaryjnej ze zbiornika hydr.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F31B9" w14:textId="3C492E1A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334/U2458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376D3" w14:textId="5BCA8D1D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2256CB" w14:textId="1894E75C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FFA05F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74552" w14:textId="0DFF3737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2B6110" w14:textId="5E7A7F6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powrót do zbiornika zaw. Pompy awaryjnej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76979" w14:textId="1C7651BC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334/U2456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60573" w14:textId="04946AA1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9BD2FE" w14:textId="237C73D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9FCA00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DFEAC" w14:textId="2260E03C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FD3F8" w14:textId="022A5F6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sterowanie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38F81" w14:textId="2E9BD96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335/F6395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553D4" w14:textId="4CCB54D7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1DD18B" w14:textId="7873BFA9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7220BC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D5D5F" w14:textId="39211C3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74039F" w14:textId="2BF0011D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sterowanie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B92C6" w14:textId="316784F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336/B4467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A8F9F" w14:textId="2F829858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648A80" w14:textId="0B8CB314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58EC75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09BB9" w14:textId="5F74485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52E6EA" w14:textId="1233F4F2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sterowanie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 do zbiornika </w:t>
            </w:r>
            <w:r w:rsidR="00347C4B" w:rsidRPr="00B87D16">
              <w:rPr>
                <w:rFonts w:ascii="Arial" w:hAnsi="Arial" w:cs="Arial"/>
                <w:color w:val="000000"/>
                <w:sz w:val="20"/>
                <w:szCs w:val="20"/>
              </w:rPr>
              <w:t>hyd</w:t>
            </w:r>
            <w:r w:rsidR="00347C4B">
              <w:rPr>
                <w:rFonts w:ascii="Arial" w:hAnsi="Arial" w:cs="Arial"/>
                <w:color w:val="000000"/>
                <w:sz w:val="20"/>
                <w:szCs w:val="20"/>
              </w:rPr>
              <w:t>raulicznego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18FA0" w14:textId="0D62807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335/D2226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FC744" w14:textId="401B3273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AC42E3" w14:textId="2FBEC355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7BB46B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3D31C" w14:textId="6B6BC69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F6A140" w14:textId="16E67C7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sterowanie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50A6A" w14:textId="2340CB8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332/C6192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D4925" w14:textId="6E6B2E61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ABD29B" w14:textId="44586F24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27B84B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D299C" w14:textId="056B8635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323397" w14:textId="07CCB0A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sterowanie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213AE" w14:textId="52A2538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335/D2392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9BC4D" w14:textId="20DF3FD1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E99165" w14:textId="0FAC9B1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958C92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4B8F0" w14:textId="360F210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37AA9A" w14:textId="386C5AB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sterowanie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8A07F" w14:textId="2FE0AFB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336/B4470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21E13" w14:textId="2FA00314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5894FE" w14:textId="6BC5664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4EB7AE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873B5" w14:textId="0E900351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ABC116" w14:textId="59C1D0C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sterowanie </w:t>
            </w: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B0804" w14:textId="7B733F3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336/B4473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F3C93" w14:textId="28A2DB0D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93A9F3" w14:textId="0EF1140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53FEE2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2A43F" w14:textId="68C490F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13CC37" w14:textId="0F4C90B9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 rozdzielacz - elektrozawór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E572F" w14:textId="0758D32A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478/00622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393EB" w14:textId="0ABA51D3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3E834C" w14:textId="519AE60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5020AD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DB07C" w14:textId="000E6AF8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A85FDC" w14:textId="1DD9315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 akumulator gazowy -elektrozawór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25A75" w14:textId="09E2FC7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332/W1628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504AF" w14:textId="28E1C5CC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9180AB" w14:textId="3E767F71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49EFB5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07DC9" w14:textId="6D859A0B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964E61" w14:textId="63FC9FEC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 rozdzielacz - akumulator gazowy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9A837" w14:textId="6D90052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332/G4322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7430A" w14:textId="786DFB26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63902D" w14:textId="6303EC0A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87D16" w:rsidRPr="00CF2BBE" w14:paraId="04E5809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6D794" w14:textId="0482F117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48FC17" w14:textId="4C591E0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 elektrozawór (T) - rozdzielacz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BE875" w14:textId="11E16C0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611/22100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18BC6" w14:textId="4E3F340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2BF867" w14:textId="1ADF47A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B57ABC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7950D" w14:textId="20F84222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BDF01C" w14:textId="0FFA039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 pilot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13A96" w14:textId="0568706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332/W9090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17337" w14:textId="69BB87F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4E0662" w14:textId="02CDBAF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8A8754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438CB" w14:textId="7299F3B0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C3A860" w14:textId="12ADE4C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F428B" w14:textId="342DB42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31AA/BA205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895E8" w14:textId="5A5D15D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AB9CBA" w14:textId="298AB75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08CC31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4CC5F" w14:textId="7E9FCE9A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8112A8" w14:textId="58660A0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rozdzielacz- akumulator gazowy (pompa ochrona)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58F13" w14:textId="5D9C572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35AM / BA141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E8FCB" w14:textId="401C52B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1F0197" w14:textId="49A8C9D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75C25E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7D537" w14:textId="4E3D0087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CB633D" w14:textId="51C9845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siłownik skrętu lewy </w:t>
            </w: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nadtłoczna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 - rurka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B0735" w14:textId="3AE69E0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613/36008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05340" w14:textId="199D2BD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C66D4E" w14:textId="6B534AC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1BC9F6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5ED12" w14:textId="4C2F3199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54AE39" w14:textId="3C4A252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siłownik skrętu prawy </w:t>
            </w: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nadtłoczna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 - rurka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C7CA7" w14:textId="0380072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613/80230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6D221" w14:textId="3DA895C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28366B" w14:textId="756813F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D562FD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D6798" w14:textId="3D8FE3CB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1C1F17" w14:textId="619E858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orbitrol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18C59" w14:textId="1974A41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611/28700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207C1" w14:textId="0786BAA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802D49" w14:textId="34D412E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C56737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D6D64" w14:textId="53AE6873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8A8918" w14:textId="2AC8EF3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orbitrol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A298C" w14:textId="798DBC1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332/P7166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8B2CE" w14:textId="56B262F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506598" w14:textId="46E5E5B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D16" w:rsidRPr="00CF2BBE" w14:paraId="4BA271E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F0099" w14:textId="260E9005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26CD56" w14:textId="4D749CA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trójnik - </w:t>
            </w: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orbitrol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 zasilający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061B1" w14:textId="0DAADA2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613/80085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08A1C" w14:textId="148B8B9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4F2099" w14:textId="7CAB318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60E59C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2BF76B" w14:textId="38B6B86F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BF8E93" w14:textId="6E7F22E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orbitrol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 - LS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D7AE9" w14:textId="1E6B5FA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611/80276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130DC" w14:textId="48766B2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EC3733" w14:textId="4E97751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9DFFD2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75508" w14:textId="4D16B47E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55B70D" w14:textId="18421C4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LS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C2877" w14:textId="3B43C4F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334/L7911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946A8" w14:textId="01FAA95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686463" w14:textId="2373A8A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D16" w:rsidRPr="00CF2BBE" w14:paraId="6D1B44E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9F99E" w14:textId="0F56E6AD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09F127" w14:textId="7F97548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elektrozawór DUMP do zbiornika </w:t>
            </w:r>
            <w:r w:rsidR="00347C4B" w:rsidRPr="00B87D16">
              <w:rPr>
                <w:rFonts w:ascii="Arial" w:hAnsi="Arial" w:cs="Arial"/>
                <w:color w:val="000000"/>
                <w:sz w:val="20"/>
                <w:szCs w:val="20"/>
              </w:rPr>
              <w:t>hyd</w:t>
            </w:r>
            <w:r w:rsidR="00347C4B">
              <w:rPr>
                <w:rFonts w:ascii="Arial" w:hAnsi="Arial" w:cs="Arial"/>
                <w:color w:val="000000"/>
                <w:sz w:val="20"/>
                <w:szCs w:val="20"/>
              </w:rPr>
              <w:t>raulicznego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514F9" w14:textId="4674512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611/80051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269F3" w14:textId="083E479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9772C9" w14:textId="271907F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276F63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0BFF7" w14:textId="710F1D3F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515EB1" w14:textId="770C5D1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1 do priorytetu 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A7EB9" w14:textId="64650BA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401/R9006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C518E" w14:textId="584D4A6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617FF7" w14:textId="0652B87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009B29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32131" w14:textId="3A99E16F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6D0FFE" w14:textId="137C5CD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1 dren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0B7025" w14:textId="2502317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635/80055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A1270" w14:textId="282CBE2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0201BF" w14:textId="2E7C6AA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CB06C4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4CA63" w14:textId="797B106D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B51ED7" w14:textId="602FA2A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1 LS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D0715" w14:textId="1E7EC78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611/80235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57677" w14:textId="5788DB0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8E71CD" w14:textId="7613667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68367E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62D9E" w14:textId="51693897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70C245" w14:textId="00B8E24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2 LS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98990" w14:textId="4FCE8B8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611/80194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F3182" w14:textId="3847801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9AF3AF" w14:textId="614E19F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8CA62E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C5B4E" w14:textId="5CBF10CD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B7A469" w14:textId="69924C3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2 - rozdzielacz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B51B2" w14:textId="345DA2A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 36FM/EK290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9F5C1" w14:textId="2A0A0FC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85A9A7" w14:textId="0C4666E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7BA6F14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3F165" w14:textId="224C6C03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10893B" w14:textId="5230C9F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awór priorytetu do rozdzielacza (P1)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D7899" w14:textId="2396F34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336/B1043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84917" w14:textId="5F0C372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D8EA71" w14:textId="03E68DC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22662F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813586" w14:textId="77F4C732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EF143F" w14:textId="6231F78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rozdzielacz powrót do zbiornika hyd</w:t>
            </w:r>
            <w:r w:rsidR="00347C4B">
              <w:rPr>
                <w:rFonts w:ascii="Arial" w:hAnsi="Arial" w:cs="Arial"/>
                <w:color w:val="000000"/>
                <w:sz w:val="20"/>
                <w:szCs w:val="20"/>
              </w:rPr>
              <w:t>raulicznego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88211" w14:textId="4C3C654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332/W2003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27D19" w14:textId="72ADE38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160764" w14:textId="3ED9C75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132E4F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AC95B" w14:textId="0FF9C077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AB7875" w14:textId="746C0B4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riorytet LS - LS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8F686" w14:textId="403160B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611/20800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63A3C" w14:textId="13FDDF7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04FB8A" w14:textId="43C00E7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BDD927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F180D" w14:textId="18CCC0E8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4A598D" w14:textId="4159315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SRS - akumulator gazowy górny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A6438" w14:textId="15C79C8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615/2008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384B2" w14:textId="0D72F88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C67E05" w14:textId="39F8EE1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D1B590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3752D" w14:textId="707FE12B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82E87C" w14:textId="25CD5F9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SRS - akumulator gazowy dolny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DAC2C" w14:textId="52D89DD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615/80067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2E6A2" w14:textId="0EB434A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3695BD" w14:textId="1DD2949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8582DD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13189" w14:textId="0720E354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860F11" w14:textId="5B2CECB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zawór SRS - siłownik podnoszenia </w:t>
            </w: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podtłoczna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CBECB" w14:textId="65831D7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332/W2762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02D65" w14:textId="3254783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4A2ACA" w14:textId="329A389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4A561A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06818" w14:textId="0154C8EA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B63FE0" w14:textId="720E8CB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zawór SRS - siłownik podnoszenia </w:t>
            </w: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nadtłoczna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6870" w14:textId="333A0A1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332/W2764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C7864" w14:textId="6D95448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8356CB" w14:textId="617A08B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B141B7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CD2ED" w14:textId="0EF80C21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D4BCD7" w14:textId="54A1457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SRS do powrotu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D6FC7" w14:textId="49F2691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332/W1734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5FFE2" w14:textId="1273BC4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864BBA" w14:textId="21AD4B1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CC2A94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B4D43" w14:textId="14A43206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7FEF76" w14:textId="73B5FA5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hamulce lewy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25FD4" w14:textId="275269F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32AM / AA077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31951" w14:textId="49F8354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2C7D4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1EEEF8" w14:textId="10269FC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30C854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098EA" w14:textId="7588B96B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127.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B707BA" w14:textId="1FB7508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hamulce prawy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01F52" w14:textId="56999FF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612/80198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E61D5" w14:textId="6D221E3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2C7D4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EC086F" w14:textId="34CD4B4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4660AA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6F786" w14:textId="42D189B0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02AB05" w14:textId="5E9B8F4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hamulca - trójnik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7A267" w14:textId="10D4F6A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332/D2883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E1D1D" w14:textId="5021B4A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3FB741" w14:textId="42CD811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717D11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F0582" w14:textId="37300409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A33CEB" w14:textId="5508412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hamulce lewy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4E468" w14:textId="38B8947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333/R7473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B25E0" w14:textId="0C62186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2C7D4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08CFC7" w14:textId="60DD2B5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465FFD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B7F93" w14:textId="6A5841F2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99F8C7" w14:textId="1C24798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hamulce prawy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9C3FB" w14:textId="3E56801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333/R7470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05E48" w14:textId="4101ABF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2C7D4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FDD1C9" w14:textId="1FD46AF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D994B6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23623" w14:textId="61A141D9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A3D115" w14:textId="177CC29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hamulca - trójnik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8C97A" w14:textId="28427C6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334/L2206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625A8" w14:textId="0635893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8FA427" w14:textId="3319699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0C9ADD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C8990" w14:textId="55527F28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862C1C" w14:textId="19AAD82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zawór hamulca - zbiornik </w:t>
            </w: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hyd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6FCFF" w14:textId="4A322E9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613/02300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49FC6" w14:textId="4EDD1B4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E2404C" w14:textId="70F3AA9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511960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FDF2A" w14:textId="3E719606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511153" w14:textId="0233724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7D16">
              <w:rPr>
                <w:rFonts w:ascii="Arial" w:hAnsi="Arial" w:cs="Arial"/>
                <w:color w:val="000000"/>
                <w:sz w:val="18"/>
                <w:szCs w:val="18"/>
              </w:rPr>
              <w:t>zawór hamulca zasilanie- zawór hamulca postojowego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24012" w14:textId="0AB4434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612/80313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0BEBE" w14:textId="136C640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1259F4" w14:textId="4EE4C85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B3108A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695D8" w14:textId="5058966F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1F4D04" w14:textId="4085855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hamulca post. - akumulator gazowy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A9294" w14:textId="5D59FC5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612/80325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628D5" w14:textId="40458C2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C950E4" w14:textId="39E7595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7D6FDF0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AFD0" w14:textId="070382FF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3A99E7" w14:textId="6032960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hamulca post. - akumulator gazowy 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EF680" w14:textId="0FB2977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32AM / BA092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3868E" w14:textId="471F5FF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3DF1BE" w14:textId="7B5B82B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8EDCD8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3EA5D" w14:textId="426E2ED7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B2FC2D" w14:textId="516A3D1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hamulca post. - zacisk hamulca postojowego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13712" w14:textId="73B5D14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31AM/AA297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A7698" w14:textId="19B10A0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1482E2" w14:textId="00B1DEE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7D45955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3ADB7" w14:textId="12F00466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DC1CA0" w14:textId="21296BC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- zawór hamulca post.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2E31F" w14:textId="4D19728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612/26300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FCA32" w14:textId="37DA881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CCA0E8" w14:textId="42C1F21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8FD9FE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C7444" w14:textId="4BAC6D85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1DD5" w14:textId="644AD9A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- zawór hamulca post.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65902" w14:textId="268D32F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612/28800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17964" w14:textId="55A369C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6ADF19" w14:textId="2571BEA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0ED364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ECA7A" w14:textId="0D972093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1A98B0" w14:textId="11E7F56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zbiornik </w:t>
            </w: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hyd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. - zawór hamulca post.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08722" w14:textId="0ABE76E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22AM / MN210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CEC1C" w14:textId="791E544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6AAFF5" w14:textId="17AB6DC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3D8CDD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5EAAF" w14:textId="799489BC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69407F" w14:textId="47E4CA9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ssanie pompa hamulca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C2AF8" w14:textId="2F3C1B8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401/G9947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35FA" w14:textId="1B9334B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486F0B" w14:textId="26A00B3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59A8F3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39EAF" w14:textId="73130090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FB9152" w14:textId="2FF8F7B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silnik wentylatora - pompa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29FEE" w14:textId="7D44E48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33AM/BA258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E1639" w14:textId="7959B73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67725A" w14:textId="64DC251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7372F55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88647" w14:textId="6B70C5E8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E40485" w14:textId="56FEF05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silnik wentylatora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E3B08" w14:textId="0D5744E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400/V7855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B7E24" w14:textId="01D7241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A31BEC" w14:textId="6C87957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3F4C7F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07913" w14:textId="21766E24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D1B83A" w14:textId="67FAF8B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wentylator - zbiornik </w:t>
            </w: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hyd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5593E" w14:textId="2224FB3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21AM / BA380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D8701" w14:textId="3590F95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80DEEC" w14:textId="287E7D6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12C525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BA1A5" w14:textId="18CF432E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0523BE" w14:textId="7FC672A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chłodnica oleju </w:t>
            </w: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hyd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8D99C" w14:textId="7B294C4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401/C7369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1083F" w14:textId="15BAA78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A612CE" w14:textId="179CC91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BFED0D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3FB6D" w14:textId="0DC4E93D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714C86" w14:textId="7A612BD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chłodnica oleju </w:t>
            </w: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hyd</w:t>
            </w:r>
            <w:proofErr w:type="spellEnd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1BF44" w14:textId="7CDCD44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401/H9315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38706" w14:textId="34B88DA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3F9332" w14:textId="74DAF21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6123D4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7E088" w14:textId="2C3A776E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CD969A" w14:textId="3EC80ED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skrzynia biegów - termostat (dolny)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75994" w14:textId="1BEE3BB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637/80057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44F1E" w14:textId="271F035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EC0F42" w14:textId="0E8700F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5AC8F3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D364B" w14:textId="1FC6E029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28CEC9" w14:textId="1D761E7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skrzynia biegów - termostat (górny)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1D24E" w14:textId="577AC70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26AM/AA091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DD9A5" w14:textId="6BCF882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D36A93" w14:textId="6C3C4FF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52D797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8A3AB" w14:textId="67521DB6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1BC5DE" w14:textId="1C31C8D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termostat (górny) - chłodnica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29AF5" w14:textId="3CF362A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637/32500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F8385" w14:textId="13A81E5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E548FB" w14:textId="60D4302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BDE372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E7D45" w14:textId="41FF824E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987B43" w14:textId="601DA75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termostat (dolny) - chłodnica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D7FDA" w14:textId="6CA9B7A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400/T3238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E7EC1" w14:textId="339F8F3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B15A32" w14:textId="4747892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EEE408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35DE5" w14:textId="225B3CC2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861599" w14:textId="2FF825B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B87D16">
              <w:rPr>
                <w:rFonts w:ascii="Arial" w:hAnsi="Arial" w:cs="Arial"/>
                <w:sz w:val="20"/>
                <w:szCs w:val="20"/>
              </w:rPr>
              <w:t xml:space="preserve">akiet filtrów 2000 </w:t>
            </w:r>
            <w:proofErr w:type="spellStart"/>
            <w:r w:rsidRPr="00B87D16">
              <w:rPr>
                <w:rFonts w:ascii="Arial" w:hAnsi="Arial" w:cs="Arial"/>
                <w:sz w:val="20"/>
                <w:szCs w:val="20"/>
              </w:rPr>
              <w:t>mtg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76EB6" w14:textId="41750E3F" w:rsidR="00B87D16" w:rsidRPr="00347C4B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4B">
              <w:rPr>
                <w:rFonts w:ascii="Arial" w:hAnsi="Arial" w:cs="Arial"/>
                <w:sz w:val="16"/>
                <w:szCs w:val="16"/>
              </w:rPr>
              <w:t>PAK_WLS457_2000-MIL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F3E1F" w14:textId="798B1D0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2C7D4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DEE46E" w14:textId="1E65803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EC07A9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176F5D7B" w14:textId="77777777" w:rsidR="00B87D16" w:rsidRPr="00CF2BBE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85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1672D776" w14:textId="3ECCB577" w:rsidR="00B87D16" w:rsidRPr="00CF2BBE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CF2BBE">
              <w:rPr>
                <w:rFonts w:ascii="Arial" w:eastAsia="Times New Roman" w:hAnsi="Arial" w:cs="Arial"/>
                <w:b/>
                <w:color w:val="000000"/>
              </w:rPr>
              <w:t>Zadanie nr 2</w:t>
            </w:r>
            <w:r w:rsidRPr="00F02237">
              <w:rPr>
                <w:b/>
                <w:bCs/>
                <w:sz w:val="24"/>
              </w:rPr>
              <w:t xml:space="preserve"> </w:t>
            </w:r>
            <w:r w:rsidRPr="00F02237">
              <w:rPr>
                <w:rFonts w:ascii="Arial" w:hAnsi="Arial" w:cs="Arial"/>
                <w:b/>
                <w:bCs/>
                <w:sz w:val="24"/>
              </w:rPr>
              <w:t>c</w:t>
            </w:r>
            <w:r w:rsidRPr="00F0223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zęści zamienne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koparko – ładowarek JCB BHL 3CX/4CX</w:t>
            </w:r>
          </w:p>
        </w:tc>
      </w:tr>
      <w:tr w:rsidR="005920E4" w:rsidRPr="00CF2BBE" w14:paraId="34A4F3F0" w14:textId="77777777" w:rsidTr="005920E4">
        <w:trPr>
          <w:trHeight w:val="31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B0F6D" w14:textId="4F1D742D" w:rsidR="005920E4" w:rsidRPr="005920E4" w:rsidRDefault="005920E4" w:rsidP="005920E4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right="35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FBA104" w14:textId="406E620C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920E4">
              <w:rPr>
                <w:rFonts w:ascii="Arial" w:eastAsia="Times New Roman" w:hAnsi="Arial" w:cs="Arial"/>
                <w:sz w:val="20"/>
                <w:szCs w:val="20"/>
              </w:rPr>
              <w:t>kalamitka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0A779" w14:textId="529B6A1F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1450/0001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CD6D1" w14:textId="032CD1DB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67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9EAE3" w14:textId="37A25EB9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920E4" w:rsidRPr="00CF2BBE" w14:paraId="770215EE" w14:textId="77777777" w:rsidTr="005920E4">
        <w:trPr>
          <w:trHeight w:val="28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D0505" w14:textId="77777777" w:rsidR="005920E4" w:rsidRPr="005920E4" w:rsidRDefault="005920E4" w:rsidP="005920E4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B65A78" w14:textId="6B357D09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920E4">
              <w:rPr>
                <w:rFonts w:ascii="Arial" w:eastAsia="Times New Roman" w:hAnsi="Arial" w:cs="Arial"/>
                <w:sz w:val="20"/>
                <w:szCs w:val="20"/>
              </w:rPr>
              <w:t>kalamitka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99CA4" w14:textId="1D282F8D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1450/0002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AFA8D" w14:textId="12F9E353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F767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AA4D3" w14:textId="17929443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920E4" w:rsidRPr="00CF2BBE" w14:paraId="582E41F1" w14:textId="77777777" w:rsidTr="005920E4">
        <w:trPr>
          <w:trHeight w:val="2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93402" w14:textId="77777777" w:rsidR="005920E4" w:rsidRPr="005920E4" w:rsidRDefault="005920E4" w:rsidP="005920E4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AD320E" w14:textId="7E0ABA3A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920E4">
              <w:rPr>
                <w:rFonts w:ascii="Arial" w:eastAsia="Times New Roman" w:hAnsi="Arial" w:cs="Arial"/>
                <w:sz w:val="20"/>
                <w:szCs w:val="20"/>
              </w:rPr>
              <w:t>kalamitka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60A58" w14:textId="65024AD2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1450/100</w:t>
            </w:r>
            <w:r w:rsidR="00DE4E6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7A1D8" w14:textId="6323A236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67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8A712" w14:textId="6D4E8F26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920E4" w:rsidRPr="00CF2BBE" w14:paraId="19D658E8" w14:textId="77777777" w:rsidTr="005920E4">
        <w:trPr>
          <w:trHeight w:val="33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6094B6" w14:textId="77777777" w:rsidR="005920E4" w:rsidRPr="005920E4" w:rsidRDefault="005920E4" w:rsidP="005920E4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35FCA6" w14:textId="7C973BED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5920E4">
              <w:rPr>
                <w:rFonts w:ascii="Arial" w:eastAsia="Times New Roman" w:hAnsi="Arial" w:cs="Arial"/>
                <w:sz w:val="20"/>
                <w:szCs w:val="20"/>
              </w:rPr>
              <w:t>kalamitka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A251A" w14:textId="547A7B94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816/60056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E2425" w14:textId="6912D81E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67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D8725" w14:textId="79D6A993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106361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F0033" w14:textId="37FECF85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77F58" w14:textId="6A57EA48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halogen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0181" w14:textId="268B20B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700/W7975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D0C25" w14:textId="198347F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78B42" w14:textId="2CBCCB9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132B50" w:rsidRPr="00CF2BBE" w14:paraId="1AC8963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5523E" w14:textId="456BEDBE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40D81D" w14:textId="28A90A34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alternator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022A2" w14:textId="77F93FA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320/D9980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F7DDF" w14:textId="006F42FB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C835E" w14:textId="2C1D35A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6A98DF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69352" w14:textId="588C765A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BE6922" w14:textId="7800962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rozrusznik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30F97" w14:textId="498C689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320/E9653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42DF8" w14:textId="6BB9C92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45D3C" w14:textId="4CE345EA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A1C672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215591" w14:textId="1FA53CDB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DC670D" w14:textId="3B09ED2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silnik wycieraczki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A5396" w14:textId="06DB17B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334/G7574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570B2" w14:textId="1E2932E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10FEA" w14:textId="2D919717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6E8D9A7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EE5CC" w14:textId="211C4F17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F27C93" w14:textId="4435A753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wycieraczka (pióro)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21FD2" w14:textId="5960F2BE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333/C1550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B7E0C" w14:textId="774D49D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F8C7F" w14:textId="6B16059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FDAE64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7ECC52" w14:textId="5612DB4E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712541" w14:textId="42F826F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wycieraczka (pióro)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F02AF" w14:textId="44FABEB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714/40344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6C5C5" w14:textId="62738A8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DFA5E" w14:textId="05958C20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51CB61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8B806" w14:textId="2C7410C9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3887D6" w14:textId="470FD17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wąż ssący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FE56C" w14:textId="44E4DFE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333/H0036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1416A" w14:textId="1B6EC144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76FE7" w14:textId="02F91C7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B07BBD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B4A8F" w14:textId="7BB4B380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F83E8B" w14:textId="14A60033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filtr ssący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4383C" w14:textId="3F62524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332/B1918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E1231" w14:textId="39FC79DD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CA4B7" w14:textId="25DBF2F8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73EE4F1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67B63" w14:textId="5E573673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08786F" w14:textId="11E69E7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uszczelnienia siłownika tylnej łyżki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0EA47" w14:textId="575A4D0B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332/E8224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8893A" w14:textId="3E4A7B9C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52AF8" w14:textId="4A74D6A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7931F97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FB9B4" w14:textId="52D0CAD8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8416C4" w14:textId="56725F48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uszczelnienia siłownika </w:t>
            </w:r>
            <w:proofErr w:type="spellStart"/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dippera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A3805" w14:textId="7CBE302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991/00148P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3D0FC" w14:textId="27498688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54416" w14:textId="4ABAE4C0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70DAC3E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8C1F3A" w14:textId="2F029DFB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96D46D" w14:textId="694960E6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uszczelnienia siłownika boomu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04A10" w14:textId="3F1735BD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991/20038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63A61" w14:textId="787579DC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A6AAA" w14:textId="4DD0E3D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C0CBFF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BBE78" w14:textId="1273740A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A705EB" w14:textId="4EB6F06D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uszczelnienia siłownika podnoszenia ramion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AD9D1" w14:textId="5B326DF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991/20022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311C6" w14:textId="38B1C44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DB384" w14:textId="16C36A9A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721AF7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B763CD" w14:textId="72374C8A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7C6472" w14:textId="04BD7EB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uszczelnienia siłownika łyżki </w:t>
            </w:r>
            <w:proofErr w:type="spellStart"/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koparkowej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6535C" w14:textId="74B3438A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332/D4850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8EA7B" w14:textId="1C32F826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84666" w14:textId="6A669CB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24E318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E60F1" w14:textId="4E805114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39C2B5" w14:textId="5708CC7C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uszczelnienia siłownika przedniej szczęki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F8CB2" w14:textId="0799833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332/D4850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55490" w14:textId="274CC554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A1897" w14:textId="473AFF4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7C30CB0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4D5BF" w14:textId="2BB34B5A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D8E264" w14:textId="0D5A3763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pasek wielorowkowy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206A4" w14:textId="590B94B3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320/A8722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5CC92" w14:textId="2C5478A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5D4C9" w14:textId="3FA5B8D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90A98E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2F2E3" w14:textId="185E826E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BCB44C" w14:textId="71FB750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sz w:val="20"/>
                <w:szCs w:val="20"/>
              </w:rPr>
              <w:t>napinacz paska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DAC89" w14:textId="56C5445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sz w:val="20"/>
                <w:szCs w:val="20"/>
              </w:rPr>
              <w:t>320/A8586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0F74E" w14:textId="68DAA8D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C6EFD" w14:textId="278D5DDC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29E4B3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A6858" w14:textId="7CBE7B6B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51CDD6" w14:textId="6CF9F44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most prz</w:t>
            </w:r>
            <w:r w:rsidR="00CF2EAE">
              <w:rPr>
                <w:rFonts w:ascii="Arial" w:hAnsi="Arial" w:cs="Arial"/>
                <w:color w:val="000000"/>
                <w:sz w:val="20"/>
                <w:szCs w:val="20"/>
              </w:rPr>
              <w:t>edni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 (4CX)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26AB9" w14:textId="7C5329E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453/M9358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2F31" w14:textId="1D7ABB70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071E5" w14:textId="087586BE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099969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7FC0B5" w14:textId="3291A053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0C0DD" w14:textId="54B247BB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most pr</w:t>
            </w:r>
            <w:r w:rsidR="00CF2EAE">
              <w:rPr>
                <w:rFonts w:ascii="Arial" w:hAnsi="Arial" w:cs="Arial"/>
                <w:color w:val="000000"/>
                <w:sz w:val="20"/>
                <w:szCs w:val="20"/>
              </w:rPr>
              <w:t>zedni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 (3CX)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3A159" w14:textId="45826E0A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448/57510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19C9C" w14:textId="37C449C7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</w:t>
            </w: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pl</w:t>
            </w:r>
            <w:proofErr w:type="spellEnd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1FF3D" w14:textId="004F3076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847111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F6BC7" w14:textId="17C04BB9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B67E18" w14:textId="7D2C818D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skrzynia biegów (4CX)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03F86" w14:textId="2F72FDD4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442/M9247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1EB99" w14:textId="69806E60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</w:t>
            </w: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pl</w:t>
            </w:r>
            <w:proofErr w:type="spellEnd"/>
            <w:r w:rsidRPr="00132B5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8000E" w14:textId="7F175A33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E41950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4D7C6" w14:textId="4725BB31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F668C2" w14:textId="623E543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skrzynia biegów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DC7EA" w14:textId="0C3162E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442/M9246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B0764" w14:textId="4963F0C5" w:rsid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767AF" w14:textId="1A189241" w:rsidR="00CD5610" w:rsidRPr="00132B5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E86024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5220D" w14:textId="0D8B2F7B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D80584" w14:textId="1C194CE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silnik kompletny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88D04" w14:textId="11A6FD8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320/41689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6BA3B" w14:textId="4DDBD34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C332F0" w14:textId="0354F24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AAAED2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474CE" w14:textId="2FA92BA5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21C3BA" w14:textId="4E59CB5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ramiona przednie do przezbrojenia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5E7596" w14:textId="65DA762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128/P7498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1CC1D" w14:textId="18A1AAE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905F76" w14:textId="6CDF5CD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0875C7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390FA" w14:textId="07FC27FF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8DB8CA" w14:textId="29E3D9A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ocowanie tylnego ramienia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6DB6D" w14:textId="10EBCD0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128/G9949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A75B" w14:textId="62058F2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BD4831" w14:textId="4FF9962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E03461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88F21" w14:textId="6F9706F3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07CEF1" w14:textId="1ABB5CB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amię </w:t>
            </w:r>
            <w:proofErr w:type="spellStart"/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koparkowe-boom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AA0E2" w14:textId="291D98B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126/02983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AD3D1" w14:textId="57A8D51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3CF155" w14:textId="35020BE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D95EA6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011ED" w14:textId="0FF283A7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7C7DE6" w14:textId="421B4CD1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B87D16"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amię wysuwane tylnego wysięgnika, </w:t>
            </w:r>
            <w:proofErr w:type="spellStart"/>
            <w:r w:rsidR="00B87D16" w:rsidRPr="00B87D16">
              <w:rPr>
                <w:rFonts w:ascii="Arial" w:hAnsi="Arial" w:cs="Arial"/>
                <w:color w:val="000000"/>
                <w:sz w:val="20"/>
                <w:szCs w:val="20"/>
              </w:rPr>
              <w:t>dippera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6C15E" w14:textId="5A7BEA1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128/10774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4DA56" w14:textId="19D4F4D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18EF02" w14:textId="2A8F0CB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E11EE3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39834" w14:textId="65B15C62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62F2D5" w14:textId="183EAD8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tylny most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ABD73" w14:textId="7ECC5B5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453/M9374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2F072" w14:textId="78EF4312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9F0F12" w14:textId="4CE8592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FDEB58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8E55A" w14:textId="6031F6B6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B35FF8" w14:textId="23CE8CD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tylny most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5A8BA" w14:textId="2440477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450/S1586 PD80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6B653" w14:textId="57377C9D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1D3DF5" w14:textId="08B0B9E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EC5EB3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37595" w14:textId="77D29F85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A2BDF4" w14:textId="5101B7E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pochwa tylnego mostu prawa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E17F9" w14:textId="49FA10C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458/M9360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A9FAB" w14:textId="17C9B9F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5C58C2" w14:textId="7ED8CE7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55D355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E8291" w14:textId="663EB7BC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63E358" w14:textId="1963307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pochwa tylnego mostu prawa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58BC0" w14:textId="0D47DEB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458/L9241 PD80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F03FD" w14:textId="30F0DC0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68E671" w14:textId="5E75E5F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76DA0FD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D7F51" w14:textId="0F1BA268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FA0CA3" w14:textId="1938BC6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pochwa tylnego mostu lewa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38442" w14:textId="30A0505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458/M9361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5B6E9" w14:textId="2336C0F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36FECF" w14:textId="6C038DF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E6633A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E11C0" w14:textId="323233F8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9BD0C9" w14:textId="11364DA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pochwa tylnego mostu lewa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58749" w14:textId="6B4CEC4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458/L9241 PD80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3D450" w14:textId="06952F8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34BDE7" w14:textId="5F6B26A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ADAF08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415EA" w14:textId="4B006FCF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296603" w14:textId="488E33F2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="00B87D16" w:rsidRPr="00B87D16">
              <w:rPr>
                <w:rFonts w:ascii="Arial" w:hAnsi="Arial" w:cs="Arial"/>
                <w:color w:val="000000"/>
                <w:sz w:val="20"/>
                <w:szCs w:val="20"/>
              </w:rPr>
              <w:t>ylny dyferencjał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B36D0" w14:textId="16B5BC1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453/M3994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2AC78" w14:textId="244C19B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8F4870" w14:textId="2CB5FB4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9D97BF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6938D" w14:textId="6ACE334F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176BCD" w14:textId="5DA60C96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="00B87D16" w:rsidRPr="00B87D16">
              <w:rPr>
                <w:rFonts w:ascii="Arial" w:hAnsi="Arial" w:cs="Arial"/>
                <w:color w:val="000000"/>
                <w:sz w:val="20"/>
                <w:szCs w:val="20"/>
              </w:rPr>
              <w:t>ylny dyferencjał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F80BF" w14:textId="357EB91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458/P6530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B0118" w14:textId="16826D2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75CA29" w14:textId="5C75B83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0EFF0A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EB2AC" w14:textId="0393591C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D953EB" w14:textId="598F94C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krzyżak wału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51344" w14:textId="744A6B1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914/56401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1210B" w14:textId="24A1259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0DA141" w14:textId="2B2A207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D5DCE7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87DBE" w14:textId="46CE40F1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ACC5AE" w14:textId="78275B6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tylna szyba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86E05" w14:textId="63ED96A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333/A2250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16612" w14:textId="177ECED1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85997A" w14:textId="0A2CCF2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3E8FDD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4152D" w14:textId="719E391C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FD3E0F" w14:textId="2CB9399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tylna szyba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28FB4" w14:textId="58E252A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333/D9818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FC675" w14:textId="0550E19C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BD36B7" w14:textId="7412BA3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CA5677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852D0" w14:textId="5E01E606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ADDD1D" w14:textId="11EC05B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szyby boczne tył praw</w:t>
            </w:r>
            <w:r w:rsidR="00CF2EAE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87C92" w14:textId="2AD1302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827/80249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FE17A" w14:textId="4F3D689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99E9A7" w14:textId="0D7DD32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0BFD33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83238" w14:textId="09E261F4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6B77FD" w14:textId="363203F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szyby boczne tył lewa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7299C" w14:textId="37CFF25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827/80269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41386" w14:textId="01E2E05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DDCAF5" w14:textId="2F1A41A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9F1104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47E28" w14:textId="4CD48516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C8B3A6" w14:textId="02A0E93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drzwi boczne lewe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0CF88" w14:textId="426B592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402/X6571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66148" w14:textId="3A5A945B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0EEEEF" w14:textId="1D549BC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97FF0E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AF706" w14:textId="100286B8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636EA8" w14:textId="67A2C80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drzwi boczne prawe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8F5D4" w14:textId="31F226A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402/X6771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B94D8" w14:textId="4B57BF72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29D93E" w14:textId="51E7DB8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421C3D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EB8F4" w14:textId="4BF6FFA2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DA2E52" w14:textId="31C2CC4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lusterko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FFD25" w14:textId="1923D5A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334/G2944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F49DD" w14:textId="0F9CDAB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915975" w14:textId="46DEC96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2</w:t>
            </w:r>
          </w:p>
        </w:tc>
      </w:tr>
      <w:tr w:rsidR="00B87D16" w:rsidRPr="00CF2BBE" w14:paraId="4784E6C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964E7" w14:textId="5DB9CBEE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D0C8D6" w14:textId="0EC825F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lampa przednia prawa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58831" w14:textId="2F64197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700/50195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6A075" w14:textId="0F7EE8C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B68E7C" w14:textId="6BE04C3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8AAFF9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23452" w14:textId="3BD160BF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3E15F1" w14:textId="2E32BE2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lampa przednia lewa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C8476" w14:textId="6BB6C88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700/50194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26867" w14:textId="12B42B4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FC007A" w14:textId="16D8490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7858ED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AA37A" w14:textId="6A795FD1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4E6A78" w14:textId="5E37800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lampa tylna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74DD8" w14:textId="1237E4D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700/50018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21F8C" w14:textId="24EC08B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913406" w14:textId="0277296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2</w:t>
            </w:r>
          </w:p>
        </w:tc>
      </w:tr>
      <w:tr w:rsidR="00B87D16" w:rsidRPr="00CF2BBE" w14:paraId="52519F3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31AEB" w14:textId="4D5DCC5C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FC53C9" w14:textId="0553B4F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przełącznik jazdy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6F228" w14:textId="7752814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701/80299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49B7D" w14:textId="0E1860B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6DAB4D" w14:textId="307C184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A714EA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A4919" w14:textId="2275D3CB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331A54" w14:textId="3335A1C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czujnik skrętu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5BE9D" w14:textId="2B8C699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701/80312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E6C6B" w14:textId="5842A0A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C2277A" w14:textId="23BD318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2</w:t>
            </w:r>
          </w:p>
        </w:tc>
      </w:tr>
      <w:tr w:rsidR="00B87D16" w:rsidRPr="00CF2BBE" w14:paraId="770ED2A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3C449" w14:textId="1D4ADB94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0DF4FE" w14:textId="44BADFC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zbiornik ADBLUE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C9142" w14:textId="5028AC8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333/G5396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D7AC6" w14:textId="0F19D02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BBEA0D" w14:textId="2C227DB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0F6D1F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3340B" w14:textId="5BD68585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F062EF" w14:textId="437007A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siłownik skrętu kół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05BF7" w14:textId="3BE212C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335/Y5011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4F735" w14:textId="6C54405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AC9C59" w14:textId="423E5FC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3A2172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CD588" w14:textId="4FCD2777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28A229" w14:textId="7917B406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B87D16" w:rsidRPr="00B87D16">
              <w:rPr>
                <w:rFonts w:ascii="Arial" w:hAnsi="Arial" w:cs="Arial"/>
                <w:color w:val="000000"/>
                <w:sz w:val="20"/>
                <w:szCs w:val="20"/>
              </w:rPr>
              <w:t>iłownik tylnej łyżki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20458" w14:textId="3E4E316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557/60210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D6AC7" w14:textId="7734217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8620B9" w14:textId="6DED1DE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1A956C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4DB3D" w14:textId="0C6FEC81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DB813D" w14:textId="17648DD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 xml:space="preserve">Siłownik </w:t>
            </w:r>
            <w:proofErr w:type="spellStart"/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dippera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9BEFA" w14:textId="07A1145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561/60218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0510A" w14:textId="2C3F4D0F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D1CCC4" w14:textId="4F6012E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583BE1A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50ABA" w14:textId="3CD0D666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E9576F" w14:textId="49972FA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Siłownik boomu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C43AB" w14:textId="480B8A1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563/60101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CEB2F" w14:textId="137BF78B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E751DA" w14:textId="33C185A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095923E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3BE19" w14:textId="32BDD01C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C0C2BC" w14:textId="7DBD29DB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Siłownik podnoszenia przednich ramion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B9797" w14:textId="5CFBBBC8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557/60243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347E8" w14:textId="15D440BA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1A7721" w14:textId="2232175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5BA58B1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82EE0" w14:textId="36E59FD5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1B3EF6" w14:textId="405FBFF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Siłownik podnoszenia przednich ramion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B394F" w14:textId="3455796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576/60186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272A7" w14:textId="0AC3E003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553A2C" w14:textId="76B52D4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D5610" w:rsidRPr="00CF2BBE" w14:paraId="4A56353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CC73D" w14:textId="22318A2B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E44EFF" w14:textId="4E1EF6C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 xml:space="preserve">Siłownik łyżki </w:t>
            </w:r>
            <w:proofErr w:type="spellStart"/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koparkowej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74C53" w14:textId="14EDF70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556/60570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7F521" w14:textId="17758EA9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83B8D3" w14:textId="1F96049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6177501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C0C54" w14:textId="618E5AA7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91C9BB" w14:textId="082A8D0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Siłownik przedniej szczęki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4F542" w14:textId="63702173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556/60585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1B527" w14:textId="13EEAC62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3F5A47" w14:textId="593BA10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D5610" w:rsidRPr="00CF2BBE" w14:paraId="38AA662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D51F3" w14:textId="2D389A00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ED8F66" w14:textId="5FC01A8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felga 20"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317C5" w14:textId="67C7BB5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401/J3159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3A0A2" w14:textId="4657EDEA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C625F1" w14:textId="5F9D408A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5342F41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A4595" w14:textId="6F78C9F7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EC2D4A" w14:textId="746BA95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felga 26"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2204A" w14:textId="614C3E2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401/R7107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D7765" w14:textId="364EFA55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0A4698" w14:textId="2EC1D46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361FFAF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8791A" w14:textId="07E8EC04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8ADE65" w14:textId="44FA40F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felga 28"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29D96" w14:textId="4F9AAD1A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334/D5741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4559C" w14:textId="0EE65DEE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B544E0" w14:textId="5CFE97A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3DD43DB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A79DB" w14:textId="0DB2FC7F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11C723" w14:textId="7BEF9DD3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cewka skrzyni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157DE" w14:textId="3286B09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25/232232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4A46E" w14:textId="36AE3F24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05066C" w14:textId="2E0D0E3B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D5610" w:rsidRPr="00CF2BBE" w14:paraId="5A6FCA3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1A6ED" w14:textId="268D399A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4D8CFF" w14:textId="74329F1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cewka aktywacji stóp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6BD46" w14:textId="550E6C08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400/21598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7E778" w14:textId="55B90D16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B7B38C" w14:textId="45E7AD1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3629D78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65280" w14:textId="12E79BE5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B7C719" w14:textId="255342C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drążek kierowniczy przód i tył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DF8AE" w14:textId="0634A36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128/13949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9E294" w14:textId="3737E9FF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1650E3" w14:textId="63E9673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CD5610" w:rsidRPr="00CF2BBE" w14:paraId="68D183F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8CF1C" w14:textId="5A545697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EE4A8D" w14:textId="2C6D969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drążek kierowniczy przód i tył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ED3D9" w14:textId="0336CF1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126/02253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1F064" w14:textId="7718AFC7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700DE2" w14:textId="0C2A54F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D5610" w:rsidRPr="00CF2BBE" w14:paraId="476366F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68703" w14:textId="708AB3BF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0662A6" w14:textId="68B43E1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wał napędowy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3302E" w14:textId="65BFA95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914/60255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C1F32" w14:textId="091C64D3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256368" w14:textId="4F0B793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0D300AA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BFE8B" w14:textId="141E9EE0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910A37" w14:textId="04CF5D8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wał napędowy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1B327" w14:textId="2244848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914/60117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2AA78" w14:textId="2154AC20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D2AC7C" w14:textId="06358D12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097F50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6A9E8" w14:textId="75C1ADD8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6D0E67F" w14:textId="399CD92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przełącznik kierunków i świateł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77F56" w14:textId="51438A2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701/80297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CE0FB" w14:textId="485C0750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5FD5BF" w14:textId="4F71A27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00861CA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931DB" w14:textId="223739B2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4A6092" w14:textId="1CD529C8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okrywa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79BDA" w14:textId="5A9166DA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128/G2288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2D9BB" w14:textId="0D91710A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F7A51C" w14:textId="5572682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B909BE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DD0E6" w14:textId="3BAD2FD1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23E464" w14:textId="1723972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pokrywa akumulatora i chłodnic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DAC31" w14:textId="4B6AAAD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128/U2637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3A1CC" w14:textId="1FAA5278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2312AF" w14:textId="211361F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BA4371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B8481" w14:textId="7E1029B5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274AA4" w14:textId="562863E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rurka wlewowa oleju skrzyni biegów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74021" w14:textId="668E5DE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402/S7536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427ED" w14:textId="642A8428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4C8558" w14:textId="7FA2E00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00629BF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90CC9" w14:textId="4D1CFB37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BC4D12" w14:textId="4BF653A0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olanko węża powrotnego (zbiornik)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55B0B" w14:textId="305C103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334/D3303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294FC" w14:textId="4E1CE612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7A2ED0" w14:textId="26786FF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77BFCDE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EEB5C" w14:textId="6BDE4D90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4828FF" w14:textId="5BDD640A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ąż powrotny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9B326" w14:textId="501C0AC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26AP/BA054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AA3F5" w14:textId="45B31DD3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B097E4" w14:textId="756B217A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44D0342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E279E" w14:textId="4A526C52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92A427" w14:textId="41523FB2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orek zbiornika oleju hydr.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03826" w14:textId="6A72B66B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32/925421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6C452" w14:textId="038C06F7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8678AB" w14:textId="29F0369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4770064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7ABE0" w14:textId="57126BEA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89978E" w14:textId="5AE07B3D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orek zbiornika paliwa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7DAA2" w14:textId="509AAA02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333/C0880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B4D99" w14:textId="2DF3E702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3CAAC5" w14:textId="7F6BF11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7C05D0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C1733" w14:textId="78C2DFF3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62E402" w14:textId="12688CAC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 xml:space="preserve">orek zbiornika </w:t>
            </w:r>
            <w:proofErr w:type="spellStart"/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adblue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1EA88" w14:textId="314556E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334/U7626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F3A07" w14:textId="00F1F0D3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01D11F" w14:textId="6B0CC0D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02AD02F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B137C" w14:textId="6716555A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477CC7" w14:textId="4C24EDE8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korek zbiorniczka wyrównawczego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A942B" w14:textId="3FC7CA6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333/D0031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3001A" w14:textId="5CB091DD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07AE0D" w14:textId="634EEF0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28387C1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9D7BE" w14:textId="5ED54312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C64BFE" w14:textId="6EABB0B2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korek zbiorniczka spryskiwaczy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E4369" w14:textId="4BA6851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332/G1893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D01F6" w14:textId="7CD8A280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512D02" w14:textId="6634507B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4225D9B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7C64D" w14:textId="367B0087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9F50D7" w14:textId="4E4D8B7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czujnik poziomu oleju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ED0BEA" w14:textId="0FEC3D9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320/C9958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EF89B" w14:textId="1DDEFE4A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C44207" w14:textId="00006B5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018253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8C425" w14:textId="27CFFF9B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D99529" w14:textId="75033F7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miska oleju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C17F1" w14:textId="18A5A26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320/04441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F4E6B" w14:textId="0ECE250B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203EDB" w14:textId="2B225DE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3D8B0F7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3ABCA" w14:textId="718D9880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C25466" w14:textId="25530BE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szpilka koła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CBC1A" w14:textId="7DFD4EC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826/00923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8EC44" w14:textId="156FC767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CCB6BB" w14:textId="6078CEA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CD5610" w:rsidRPr="00CF2BBE" w14:paraId="313A21C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C17F0" w14:textId="6020535F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2F42CF" w14:textId="79C3ED4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nakrętka koła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2B2F9" w14:textId="6C73880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400/N6589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8E801" w14:textId="7C417AEE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293744" w14:textId="159C56E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6B6D0F" w:rsidRPr="00CF2BBE" w14:paraId="492505A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43E80" w14:textId="532B3A8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6E7862" w14:textId="51C00ED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lewa przód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D372C" w14:textId="296CE1BE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458/M9313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A5837" w14:textId="224C1FE9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E72FE4" w14:textId="1C3F6EC2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0EECDB4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022E1" w14:textId="3C703C48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16C5F7" w14:textId="2232850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lewa przód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55F5C" w14:textId="5FEE45E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458/10571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822F8" w14:textId="7FF02F7F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022FB4" w14:textId="4888D56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1379AE7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3B13C" w14:textId="38C572B2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9346E0" w14:textId="085EF7F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prawa przód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2F7CA" w14:textId="14CD9C2C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458/M9312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8AFF6" w14:textId="5DDA2E35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435751" w14:textId="4470A55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144EA71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C549A" w14:textId="09CDD6A8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069839" w14:textId="26177DE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prawa przód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A9B5A" w14:textId="56455FD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458/10572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67A9A" w14:textId="1836DC80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CA348C" w14:textId="3083E64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1A28571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D8753" w14:textId="38B0A327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CD3B5C" w14:textId="45FB0B62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worzeń zwrotnicy przód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B18AB" w14:textId="222F4C4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458/20061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E2B11" w14:textId="7CD38257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E707EF" w14:textId="4F260C4E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1622BE6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32ABD" w14:textId="6B6FEAE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1B4E0E" w14:textId="096160B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worzeń zwrotnicy przód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E4E2B" w14:textId="0227A33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458/20061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9B4B8" w14:textId="593C3E43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76BC4D" w14:textId="01B2F65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47A65F7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A177D" w14:textId="3F92A02A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2401C8" w14:textId="45ADB3D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uszczelniacz piasty przód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53ABD" w14:textId="33D871A2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907/06700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B1969" w14:textId="772D7783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5AA631" w14:textId="49A2021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46C5ACF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8BD00" w14:textId="771750C8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B779D8" w14:textId="118C256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uszczelniacz piasty przód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A534B" w14:textId="48829F5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907/06700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A5FCE" w14:textId="264EE15D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6A2978" w14:textId="6736D79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5912E1B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0514A" w14:textId="54830D94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2B235A" w14:textId="56272FF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łożysko zwrotnicy przód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818A0" w14:textId="3868A18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907/M5375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5964D" w14:textId="3B288188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F4028F" w14:textId="3DF9A54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27A9A60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31303" w14:textId="42ACC999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DD4DA1" w14:textId="210A713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łożysko zwrotnicy przód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7F6ED" w14:textId="28A73B4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907/M5375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8A8FA" w14:textId="1BFE0298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077894" w14:textId="2D46847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2612870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11BAB" w14:textId="79BEBC75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DF3182" w14:textId="0DE3D80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tył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B1F84" w14:textId="323D917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458/M9314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4FC3E" w14:textId="08B083D7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FDC8F0" w14:textId="055388E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B6D0F" w:rsidRPr="00CF2BBE" w14:paraId="4366897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1F247" w14:textId="2550D874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7860D1" w14:textId="415C124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tył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6EF4C" w14:textId="12BF135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458/10572 PD80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6E104" w14:textId="3C7721E5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E34F4F" w14:textId="70B7624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B6D0F" w:rsidRPr="00CF2BBE" w14:paraId="578D47B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EF1C9" w14:textId="298CAF09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1E78F9" w14:textId="45169A6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tył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3B0D6" w14:textId="34495E9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914/M0343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3ED6B" w14:textId="373CFECA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67D619" w14:textId="46411FC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B6D0F" w:rsidRPr="00CF2BBE" w14:paraId="6E6298F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E4FD5" w14:textId="1523BE65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395393" w14:textId="58D5358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tył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82D42" w14:textId="105F156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914/88200 PD80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D044F" w14:textId="45D12F9F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9B218B" w14:textId="4B6C9F6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B6D0F" w:rsidRPr="00CF2BBE" w14:paraId="455B528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E952B" w14:textId="174BDF2B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4D8A35" w14:textId="3FAABF5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worzeń zwrotnicy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BE932" w14:textId="0629F8B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458/20061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E0A1E" w14:textId="1FC7235F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06EA68" w14:textId="212C46A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77FA485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9D0AC" w14:textId="54BD2A1E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973D82" w14:textId="1336BAD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uszczelniacz piasty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F9B22" w14:textId="35AA1BA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907/06700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F71AC" w14:textId="35A4A9C3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0892F3" w14:textId="3A9E4CE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415E9CE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614A7" w14:textId="7805B542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4317B3" w14:textId="59F397D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łożysko zwrotnicy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0D704" w14:textId="711488C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907/M5375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575A5" w14:textId="091164CD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2EFAF6" w14:textId="65F91F8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5F4A1D8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6AF0C" w14:textId="0E07A88E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264063" w14:textId="3BCF9E7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śruba mocowania tylnego mostu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11EC9" w14:textId="2700392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826/01713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6D293" w14:textId="7B54C078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4904CD" w14:textId="213B16D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05B40E4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598D8" w14:textId="56DA0190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058849" w14:textId="4E9CED1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śruba mocowania tylnego mostu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A2F0F" w14:textId="7540BBC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826/01665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C4AC8" w14:textId="7D68BE0A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CDD012" w14:textId="72E83B0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1F4C94E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080AE" w14:textId="047AD113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7572D3" w14:textId="4F71EB5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Nakrętka mocowania tylnego mostu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2B370" w14:textId="605E14E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826/01714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A9EAA" w14:textId="364F8EFA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55AFF9" w14:textId="522D5E3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55F7F67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66222" w14:textId="76B37E9F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3F6FDF" w14:textId="3DA0376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816.9mm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3765C" w14:textId="14D9FF7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914/89800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07D2D" w14:textId="3AF3154A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3F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F53F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5F1010" w14:textId="7528CA0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6148A92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B0BA8" w14:textId="5F0D86DB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0B08F2" w14:textId="0EBB2C5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816.9mm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2E861" w14:textId="40D31C6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914/89800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9C17B" w14:textId="1A849625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3F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F53F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008059" w14:textId="38DB3E0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564971E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D6E07" w14:textId="24FB6B62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82B63E" w14:textId="1C0C1A4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1287.6mm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64F1A" w14:textId="711722B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914/89500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56579" w14:textId="6B80D03F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3F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F53F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F2A24E" w14:textId="4DE7FB32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0424EA7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542B8" w14:textId="5C5350B0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BD657B" w14:textId="6A1F18BE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1287.6mm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B1B50" w14:textId="1AB0B56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914/89500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3C12E" w14:textId="47C1F3AD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3F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F53F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96B183" w14:textId="579C86C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7EB0252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394E4" w14:textId="034B51B9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33DBED" w14:textId="082BB25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śruba wału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8D88E" w14:textId="0F668F5A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826/00892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8A80A" w14:textId="61C32709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83430E" w14:textId="2AEB636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6B6D0F" w:rsidRPr="00CF2BBE" w14:paraId="2398B41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01BED" w14:textId="7B8ADB4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0BFA82" w14:textId="504CAF1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ocowanie krzyżaka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63BE7" w14:textId="56C7810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116/00525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B05D" w14:textId="16BD6681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6E900A" w14:textId="23520BF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1DCFFBE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91C3E" w14:textId="190A3D89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3D49EB" w14:textId="1E0812C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ocowanie krzyżaka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99C95" w14:textId="43F83AB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116/00525A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8BC4C" w14:textId="7B121B5B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2C83FB" w14:textId="1DA2B60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196F8D7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9A174" w14:textId="38E770FC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83B683" w14:textId="24F19D6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pompa paliwa wstępna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D6B1F" w14:textId="64305C3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320/A7452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3728E" w14:textId="00B0709E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4E99D0" w14:textId="062D676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67B4684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9F1A8" w14:textId="21E64093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A8A507" w14:textId="2E4ECE7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pompa hydrauliczna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FE612" w14:textId="2052E02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20/925784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A02EE" w14:textId="0BDD08EF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0F1564" w14:textId="16E4E43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6AEBE7A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B3CB5" w14:textId="194816C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D4CD3D" w14:textId="266E11DC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zawór pierwszeństwa na pompie hydraulicznej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25CC7" w14:textId="67AFE8A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332/G4204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DF9F0" w14:textId="39AC80C2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AA3625" w14:textId="6613C6E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1A0C0A5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C72C0" w14:textId="7D9DAB4C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0AD42A" w14:textId="46796C2A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zawór hamulców zasadniczych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A33BD" w14:textId="7D72853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128/H7170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FBA65" w14:textId="29D45FD7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E7B47" w14:textId="1FC188B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6E208B4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E111C" w14:textId="24C183DD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431652" w14:textId="2D6E219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zawór hamulca postojowego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C15A4" w14:textId="750B931E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402/T8635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703DB" w14:textId="536D96AB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BA2C7" w14:textId="5EA6D2A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2929DEE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7D91D" w14:textId="2EEC7580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40F6E4" w14:textId="5817CA0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orbitrol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4C5C00" w14:textId="23AD559E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332/G5650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2374D" w14:textId="2E39F69D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C073DE" w14:textId="40EC72B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73C6074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EF403" w14:textId="40647C87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53E22C" w14:textId="19BC6E3C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awór trybu skrętu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8659D" w14:textId="450D8E12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333/C6980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EF148" w14:textId="00B6AC5F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7B284E" w14:textId="49FA923A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28F8785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05F9E" w14:textId="6A0A1664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D0DF28" w14:textId="3410248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czujnik TMAP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DC232" w14:textId="6A57112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320/B9534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FC8A3" w14:textId="7AFF68FD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20F234" w14:textId="2CC8A58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1E50EB8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B7A54" w14:textId="2009E1E2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909FBE" w14:textId="293A26D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czujnik TMAF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CEA7B" w14:textId="36F1C56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320/09687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C3BD6" w14:textId="336B9FC2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2061B3" w14:textId="2883A39C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5F50B77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CC252" w14:textId="362B4FA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17BAED" w14:textId="10DC7DC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zujnik poziomu płynu chłodniczego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AE899" w14:textId="1C0E991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333/D0281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9E888" w14:textId="42DC9F6E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0A9708" w14:textId="5D28508A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584FFEA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C766E" w14:textId="369A93A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281E98" w14:textId="7713F84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czujnik ciśnienia paliwa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A95BF" w14:textId="5428650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400/27692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82C6" w14:textId="24DD2384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08BD39" w14:textId="6EA6B92A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3651767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0BC2E" w14:textId="631E4D8B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801232" w14:textId="2CB7AD9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czujnik temperatury paliwa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6C7B4" w14:textId="1D8BEFC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400/15074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81F6D" w14:textId="52A84FA6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8A8D09" w14:textId="0D1A63D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0962D75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53C92" w14:textId="1C91C755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119E67" w14:textId="1C7A37F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czujnik ciśnienia oleju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6CEE1" w14:textId="17C147E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320/A9816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B5226" w14:textId="1E048533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3B4F6E" w14:textId="4874F20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6F33F8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DB271" w14:textId="1F98C8B2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2360C2" w14:textId="2A564E64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temperatury płynu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3C5CD" w14:textId="4C0A1BD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320/04555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7FC5A" w14:textId="06C5E35B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1F6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68C8FC" w14:textId="2E542B4C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650E179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905BA" w14:textId="43580CB6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1DB3FF" w14:textId="08BEA60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nik temperatury spalin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F0830" w14:textId="6F8BCD7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320/06430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A0F60" w14:textId="70AFE00A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1F6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6CABF7" w14:textId="6E0DCAD6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026BF5F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44A44" w14:textId="23EC76DD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21CC9F" w14:textId="6156643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ciśnienia spalin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3D943" w14:textId="4A50448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320/06194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2AF97" w14:textId="45727BF3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36FBF0" w14:textId="222B77D8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FC9ADF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D599D" w14:textId="4198C078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3BD11" w14:textId="046132F4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zapchania filtra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917A2" w14:textId="1FEC7A8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333/E7721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C6F41" w14:textId="5409F237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44DC71" w14:textId="78A155EF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E2678B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BFA3D" w14:textId="1C1CA0AD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8BB4B0" w14:textId="4E26711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temperatury powietrza doładowanego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FA0D0" w14:textId="33CDD24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320/09648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917BA" w14:textId="1C9E1920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4019B1" w14:textId="606AA211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2AB405B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B6EE9" w14:textId="114CC19A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FAD77C" w14:textId="7A08D3D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wałka rozrządu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966AB" w14:textId="3FB3EE7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320/D9630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497EB" w14:textId="78369EBD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54FE7D" w14:textId="75D843E8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36AED08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98EE4" w14:textId="48ABDFA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3B695D" w14:textId="74CF515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wału korbowego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5F8E5" w14:textId="506FA2A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320/09650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A1015" w14:textId="6274A8C0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7B386" w14:textId="04B22467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57FD069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60007" w14:textId="04AEDD3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3BD3E1" w14:textId="65C102FE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spryskiwaczy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C0F38" w14:textId="389CA7E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400/13940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09ED4" w14:textId="307AC3C3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79E96E" w14:textId="412B467B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D7745B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F5867" w14:textId="436828AB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7F605A" w14:textId="6CE3579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położenia fotela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03CFB" w14:textId="68A4E91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332/W4424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02C52" w14:textId="70B4ECE6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C1160A" w14:textId="343BA5F7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3A9F271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4D5D3" w14:textId="0DED04BC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1BDD76" w14:textId="198E128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położenia stopy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BE198" w14:textId="7A68DD3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701/H4036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A4302" w14:textId="67F12452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4985CE" w14:textId="6F5AC0EE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14EA65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386D7" w14:textId="58DB6741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88D262" w14:textId="23FA841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hamulca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B98D9" w14:textId="5CA9E707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332/C9990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38CDA" w14:textId="290B45DE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DF8719" w14:textId="07A86041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098E729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4CF3C" w14:textId="741502F9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EF114E" w14:textId="7F49CC0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pr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ę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dkości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7B560" w14:textId="0CE3A43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728/F8188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60E1F" w14:textId="30841497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08AAD5" w14:textId="61813F67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F96EC3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523E" w14:textId="65200CE8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84CB26" w14:textId="3054FD8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pr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ę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dkości maszyny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2343D" w14:textId="46C0944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728/D4742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AF449" w14:textId="5616AE82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8A4C1E" w14:textId="366A4F8D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0FB1C85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FFD09" w14:textId="199C0344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8B3DFA" w14:textId="6505828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cewka aktywacji </w:t>
            </w:r>
            <w:proofErr w:type="spellStart"/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yoistica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57564" w14:textId="1F6D058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25/223603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54170" w14:textId="3F31A045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AC43CB" w14:textId="277A94BD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3B345E8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FD013" w14:textId="1135F929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E6AD3" w14:textId="3479E46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resetu łyżki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51FA9" w14:textId="433B635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701/80345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C4560" w14:textId="6DDE583F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5E4972" w14:textId="24A8D933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339FC5B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A85CD" w14:textId="5EA448DF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DBE209" w14:textId="585F9F8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przekaźnik niebieski micro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B67EF" w14:textId="677704F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716/E0156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F0E8C" w14:textId="05EC5948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EDD8B8" w14:textId="7CA13864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3F7F7D9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F8D8B" w14:textId="5F8C8EF1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D5F785" w14:textId="5C0616D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sygnał cofania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583FB" w14:textId="70A6851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335/C6340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505C8" w14:textId="5729E450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5B9C13" w14:textId="4FFD3D61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191A35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F2B6B" w14:textId="2E549E06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F18155" w14:textId="3F4D183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joystick prawy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B9570" w14:textId="0BA7449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402/T7268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0B166" w14:textId="7D28C400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C24304" w14:textId="41287F31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5492E1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D6941" w14:textId="7F3F2A49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FBAA8B" w14:textId="2AFDF37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joystick lewy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A7EB8" w14:textId="6B72346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701/L1195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C4C29" w14:textId="1FF42645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B28947" w14:textId="49A4432E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B8BEBD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23366" w14:textId="3546381E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9A9810" w14:textId="1751769D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termostat płynu chłodniczego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866A4" w14:textId="2B40303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320/04907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690B3" w14:textId="746CD8B0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B9E4D0" w14:textId="3DB22762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67E6912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1A80D" w14:textId="61E3ABA4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E8EFFD" w14:textId="1BEF091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obudowa termostatu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B7AA6" w14:textId="3C3D375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320/04890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25EB" w14:textId="32C88115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48CB4" w14:textId="0F2CBF7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2E295C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01726" w14:textId="763C9D2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E4C3F5" w14:textId="5429543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hydrauliczne na łyżce 4w1 łączące maszynę z trójnikami na łyżce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E357E" w14:textId="26AD7EB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5F205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097090A" w14:textId="3B375EA0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42B33A" w14:textId="42BAB03E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08F3298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4A009" w14:textId="0E64B9B5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63C2C85" w14:textId="547FF2E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hydrauliczne na łyżce 4w1 łączące siłowniki z trójnikami na łyżce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4CD72" w14:textId="025B179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333/C2409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25267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ACA742B" w14:textId="6E92981C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D762B9" w14:textId="0F081D3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53B34" w:rsidRPr="00CF2BBE" w14:paraId="37886C5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7F174" w14:textId="49350994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76D305" w14:textId="34D4BD0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hydrauliczny na łyżce 4w1 łączący siłownik lewy z trójnikiem na łyżce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A4599" w14:textId="7163EC8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333/C2408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1751B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B9CF62A" w14:textId="6D7FE001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9CA58F" w14:textId="4555363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51F349D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16125" w14:textId="12BD4EC8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D8A739" w14:textId="5873DEB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wód hydrauliczny AUX do łyżki 4w1 (łyżka z dociskiem prawy przewód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42D4B" w14:textId="72FDB2E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34AP/DA048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EA0F1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69A6C31" w14:textId="61B678A1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5F6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355464" w14:textId="710D01FD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094A833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174FA" w14:textId="0384043C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816E11" w14:textId="3C53516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wód hydrauliczny AUX do łyżki 4w1 (łyżka z dociskiem lewy przewód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85472" w14:textId="64C2054D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34AP/DA052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C1D82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7C8430" w14:textId="6DB0F8F7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5F6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E7F90F" w14:textId="1B12415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2483F1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9F69C" w14:textId="7AA32066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E6B6DC" w14:textId="6F12E83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do łyżki 4w1 łączący rury hydrauliczne przy kabinie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1D6E3" w14:textId="2A33598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34AP/AA052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D9E3C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F9D8873" w14:textId="3814CEC8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887048" w14:textId="26619F5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62BABB0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DAC35" w14:textId="5F1EE882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343017" w14:textId="6D2EA52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hydrauliczne podnoszenia i opuszczania ramienia ładowarki przy rozdzielaczu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5BD17" w14:textId="56FF08E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33AP/BA048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5F091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6D41A49" w14:textId="69BC1386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0130D1" w14:textId="0A29B1C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6FAA8E8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A6C63" w14:textId="3FCA9C04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2CD5A0" w14:textId="2B30927B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otwierania i zamykania łyżki ładowarki przy siłowniku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C35C9" w14:textId="28B2D24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333/C3528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2B5E8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F7857FB" w14:textId="692AD24D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D40AAD" w14:textId="7C96FB5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D53B34" w:rsidRPr="00CF2BBE" w14:paraId="31942BD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27703" w14:textId="5AD028A8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2C4C4A" w14:textId="4B62E42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hydrauliczny otwierania łyżki ładowarki przy rozdzielaczu 3CX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76E13" w14:textId="17A9582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33AP/DA068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64161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8C6D2C6" w14:textId="70994844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90BC4A" w14:textId="4734E15E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2CAC8D0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9234D" w14:textId="7EB4A1C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1C17AB" w14:textId="71ADA4A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zasilający pompę hydrauliczną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4B4AA" w14:textId="6B0C035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333/H0036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3CAC7" w14:textId="7B1BF1D6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971925" w14:textId="52B6A5CB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8A426D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D7018" w14:textId="72AE3217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C22375" w14:textId="6EFE0FB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zasilający tylny rozdzielacz przy rozdzielaczu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71811" w14:textId="00505E3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36AP/EH086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338D6" w14:textId="7A19ABD4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6862D4" w14:textId="440343F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5E26F8C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30F4E" w14:textId="1FC4999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8ED4A4" w14:textId="33D0EFC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hydrauliczny siłownika opuszczania ramienia </w:t>
            </w:r>
            <w:proofErr w:type="spellStart"/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koparkowego</w:t>
            </w:r>
            <w:proofErr w:type="spellEnd"/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 przy siłowniku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05EFC" w14:textId="5DBEECA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0A13B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8C8C75B" w14:textId="2AB6F6A3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94D7C7" w14:textId="4C547304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29AF4F8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C46DC" w14:textId="5443F0DE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573964" w14:textId="5D6F7E2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hydrauliczny siłownika podnoszenia ramienia </w:t>
            </w:r>
            <w:proofErr w:type="spellStart"/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koparkowego</w:t>
            </w:r>
            <w:proofErr w:type="spellEnd"/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 przy siłowniku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419881" w14:textId="1DC9610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C6272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846B46" w14:textId="26D6425B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4312D" w14:textId="5ECD311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84CEB7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46757" w14:textId="4D7C6065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2D2395" w14:textId="624A3F2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hydrauliczny siłownika opuszczania ramienia </w:t>
            </w:r>
            <w:proofErr w:type="spellStart"/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dipper</w:t>
            </w:r>
            <w:proofErr w:type="spellEnd"/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 przy siłowniku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B0710" w14:textId="4302133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8C94F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C0AB512" w14:textId="4A196A88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D15F97" w14:textId="00E090D4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8E3707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0E077" w14:textId="378AE42D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100999" w14:textId="1D1373C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hydrauliczny siłownika podnoszenia ramienia </w:t>
            </w:r>
            <w:proofErr w:type="spellStart"/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dipper</w:t>
            </w:r>
            <w:proofErr w:type="spellEnd"/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 przy siłowniku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D20A7" w14:textId="6FDA31DE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23EBD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1EA79FD" w14:textId="6DEFB6BC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56B827" w14:textId="4220D03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0A93514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997A9" w14:textId="666051E3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9C16FE" w14:textId="1DA22B5E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zamykania i otwierania łyżki ramienia kopi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ą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cego na ramieniu bom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AFDFD" w14:textId="4C44BB6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85A49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55ECC85" w14:textId="286D96A1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D8DC97" w14:textId="7FE06E1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75ACBB6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40EF5" w14:textId="18324C81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EE9426" w14:textId="04DEE4B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zamykania i otwierania łyżki ramienia kopiącego przy siłowniku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64E69" w14:textId="4739E73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332/H4251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12CAC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8EAD0CA" w14:textId="7FEC540B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58832B" w14:textId="5FEDA40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3F76FB7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B51CDE" w14:textId="5CADBEF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21586E" w14:textId="7B52104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rzewody hydrauliczne do siłownika wysuwania ramienia </w:t>
            </w:r>
            <w:proofErr w:type="spellStart"/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kopiacego</w:t>
            </w:r>
            <w:proofErr w:type="spellEnd"/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A1708" w14:textId="000E7AA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241AE" w14:textId="5BDE9212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7E9DC3" w14:textId="3AB9A73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4496F84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A2D9A" w14:textId="1082E15F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845039" w14:textId="42C5D34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siłownika obrotu ramienia kopiącego (ruch w prawo)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68E66" w14:textId="611834BD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332/H4927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6FC4E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891A3EA" w14:textId="32FB93EF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4A1F13" w14:textId="7F517FB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528F319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BA8EC" w14:textId="080CA75F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5C3635" w14:textId="7FC85A2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obrotu ramienia kopiącego (ruch w lewo)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86C3E" w14:textId="7B7A9226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332/H4925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522AB" w14:textId="77777777" w:rsidR="00BA5DF7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07D49F6" w14:textId="6B000ED0" w:rsidR="005D5DE8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8B2821" w14:textId="795F4D18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72B0A1A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828D1" w14:textId="687DA147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B2C49F" w14:textId="4A80DB1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obrotu ramienia kopiącego połączenie siłowników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DFAC7" w14:textId="1833147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31AP/AA058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93B37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DFA773E" w14:textId="6AC18027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BD3BEC" w14:textId="581D7EE3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26938EC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24259" w14:textId="36A122B8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784AB1" w14:textId="3B7130FC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siłownika ramienia </w:t>
            </w:r>
            <w:proofErr w:type="spellStart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dipper</w:t>
            </w:r>
            <w:proofErr w:type="spellEnd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 wychodzący z rozdzielacza (wyjście górne)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63387" w14:textId="4705240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619C8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C83A9F8" w14:textId="2D480817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C6676" w14:textId="7E99BD5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484DEF0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13F8C" w14:textId="5EBDC555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8FCB67" w14:textId="09D3DAE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siłownika ramienia </w:t>
            </w:r>
            <w:proofErr w:type="spellStart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dipper</w:t>
            </w:r>
            <w:proofErr w:type="spellEnd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 wychodzący z rozdzielacza (wyjście dolne)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B1DD5" w14:textId="41E4A031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90108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B347868" w14:textId="41C94149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FBE35B" w14:textId="6B012AD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0244DFF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3EFAB" w14:textId="31483B93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9E4146" w14:textId="3E457DD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podnoszenia ramienia kopi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ą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cego wychodzący z rozdzielacza (wyjście górne)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ADF37" w14:textId="56771CDB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439E2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7921114" w14:textId="212D56D7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A60CC6" w14:textId="26D44B9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72AD8CA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EB8EA" w14:textId="3B224D3F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78DDF9" w14:textId="3F1F4FD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podnoszenia ramienia kopi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ą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cego wychodzący z rozdzielacza (wyjście dolne)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861C3" w14:textId="781B432C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7FD5A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7FB5A8C" w14:textId="42DF387E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CD6521" w14:textId="396504EC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0CE6EC6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FB0E9" w14:textId="2DFA315F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02A07A" w14:textId="3A54327C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łyżki ramienia kopiącego wyjście z rozdzielacza górne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34D41" w14:textId="458C8B9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1B2B8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475D6D" w14:textId="22120E38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D7FBE3" w14:textId="737AB17D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264F775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3310F" w14:textId="7244C7ED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1DCD90" w14:textId="6490FB83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łyżki ramienia kopiącego wyjście z rozdzielacza dolne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3E13B" w14:textId="3EF3820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3D1A2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7C47F0F" w14:textId="13CDFE1C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4B2821" w14:textId="44F80DDC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313554B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E4129" w14:textId="53B6B4B3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56A76C" w14:textId="0F4CAD3C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niskiego przepływu AUX dwukierunkowy na ramieniu bom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1B8CB" w14:textId="5A5EEA23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334/F2932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E0A96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FB266C" w14:textId="21EA3D4A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FE05E7" w14:textId="7B3877BA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1DEB9E6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6DBE8" w14:textId="233F1C8F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8F1705" w14:textId="5E8CD5AF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rzewody niskiego przepływu AUX dwukierunkowy na ramieniu </w:t>
            </w:r>
            <w:proofErr w:type="spellStart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dipper</w:t>
            </w:r>
            <w:proofErr w:type="spellEnd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2ED16" w14:textId="4149C031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BC636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8FE4FC4" w14:textId="1128FA02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46E5D3" w14:textId="40560D5C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56775C5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698C9" w14:textId="47375225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7025B2" w14:textId="673109F4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niskiego przepływu AUX dwukierunkowy na ramieniu wysuwnym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2ECDC" w14:textId="67A803E5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333/C0650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6CD58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25B3E7" w14:textId="1ABFFB42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7361B0" w14:textId="404B66C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37FBF21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55B28" w14:textId="30573820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46E2E1" w14:textId="42F0C7FA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do szybkozłącza hydraulicznego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A80F1" w14:textId="2612DA5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333/A7192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40FE5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1B18806" w14:textId="4FD095EA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BC2C49" w14:textId="27B1B5E8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2C121BA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CC457" w14:textId="1D10DF92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A51259" w14:textId="3C9852D9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siłowników podpór (dolne wyjście rozdzielacza)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DCAE2" w14:textId="15851C73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31AP/BA144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2655A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B1CFED2" w14:textId="6CB28E85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687309" w14:textId="679C5D2C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0CDCF0F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DBD16" w14:textId="2B5DA381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1BB368" w14:textId="6A28BDA4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siłowników podpór (górne wyjście rozdzielacza)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E8264" w14:textId="79179652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31AP/BA138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697A7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89CE622" w14:textId="71C6E9DC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357BD8" w14:textId="74AF3D4B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0D6A762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268B3" w14:textId="42565FEF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6757DF" w14:textId="792BF8BA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skrętu (w prawo)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2CC5F" w14:textId="1A4D5AAD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7217D" w14:textId="63C4CA24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1CB577" w14:textId="01CF5E1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6AB4DCD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17D84" w14:textId="06AB2606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91BF3" w14:textId="293755A6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skrętu (w lewo)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221CD" w14:textId="1FAF820E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79E4D" w14:textId="0F8BC14A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3F2A9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80A7DF" w14:textId="0B582A03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1E4E373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7C116" w14:textId="6EDE719E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D72E3A" w14:textId="2E2BFEF1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otwierania łyżki kopiącej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53A9D" w14:textId="153DE0B8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0B673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F76872D" w14:textId="71644153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CCA00" w14:textId="5050704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1351CCC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206AA" w14:textId="66B9B880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868DD0" w14:textId="790E0BA2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wysuwu ramienia kopiącego, umiejsco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iony na ramieniu kopiącym od konika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B272C" w14:textId="6EF98A9F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A2BBC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11AAF2F" w14:textId="00CCB673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F5CA4" w14:textId="38F07E0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0504A4B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2C37B" w14:textId="7DE7FB4F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323063" w14:textId="1D9D0C2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łączące szybkozłącze hydrauliczne z rurami zasilającymi na ramieniu kopiącym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70355" w14:textId="4171D07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333/A7192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B1527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C7A4A8" w14:textId="70174FDB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47B8D" w14:textId="7D1F6AB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079CE24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358D7" w14:textId="47A10CB8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741B2D" w14:textId="01FAAF72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hydrauliczny siłownika ramienia </w:t>
            </w:r>
            <w:proofErr w:type="spellStart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dipper</w:t>
            </w:r>
            <w:proofErr w:type="spellEnd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, przewód mocowany po stronie dolej siłownika (opuszczanie ramienia).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393D8" w14:textId="0D3212F6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39919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8BA11B" w14:textId="74E53795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06845" w14:textId="394EEE9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177465F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083D2" w14:textId="0871D4FA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4DC5AF" w14:textId="429EA04A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hydrauliczny siłownika ramienia </w:t>
            </w:r>
            <w:proofErr w:type="spellStart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dipper</w:t>
            </w:r>
            <w:proofErr w:type="spellEnd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, przewód mocowany po górnej stronie siłownika (podnoszenie ramienia).4CX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5C5D6" w14:textId="2FBD537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C3324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7A34E93" w14:textId="3D82CB3D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A4136" w14:textId="4E6230A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0F9B194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7AE44" w14:textId="12041E0A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E5359A" w14:textId="49B38B9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bom, przykręcany do rury metalowej siłownika (podnoszenie ramienia).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6390C" w14:textId="39DE88D9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4FED3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50774FA" w14:textId="45F3E069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51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F58B6" w14:textId="27F19E96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6F82381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5BE2B" w14:textId="43012758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BD3164" w14:textId="329CAD0F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bom, przykręcany do siłownika lewa strona (opuszczanie ramienia).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CA4E4" w14:textId="6754F61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D8AD4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AEE9751" w14:textId="4CE0C6F5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51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FEC1F" w14:textId="7B5D9623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4AAC2DF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EF067" w14:textId="1E4F4046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898BFC" w14:textId="26019558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rzewody hydrauliczne od zaworu HBCV przy podporach, 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do wyjścia sekcji rozdzielacza opuszczania podpór.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4A51" w14:textId="1984F406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31AP/BA144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818CD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B4BE45C" w14:textId="52F4CFE3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1508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kpl</w:t>
            </w:r>
            <w:proofErr w:type="spellEnd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47C94" w14:textId="5055BF04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</w:tr>
      <w:tr w:rsidR="00BA5DF7" w:rsidRPr="00CF2BBE" w14:paraId="64390AD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91A2B" w14:textId="61618715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1D9AEA" w14:textId="7D8C807F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od zaworu HBCV przy podporach, do wyjścia sekcji rozdzielacza podnoszenia podpór. 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0529" w14:textId="30E40CBF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31AP/BA138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4162F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24BBD00" w14:textId="413C2213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E914D" w14:textId="048DD18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7588762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1E68D" w14:textId="75881FAB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664CC" w14:textId="069D4DD5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zamykania i otwierania przedniej łyżki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5BB15" w14:textId="560B77F9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333/C3528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038CC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246C75C" w14:textId="4A3EB771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AC6C6" w14:textId="4FAAD532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A5DF7" w:rsidRPr="00CF2BBE" w14:paraId="6302496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E18C1" w14:textId="0233EAAC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28630D" w14:textId="629002F1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podnoszenia i opuszczania ramienia ładowarki. 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CD9BE" w14:textId="3EA2382F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32AP/AA052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FF711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CEA16B5" w14:textId="005FE6A5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5D893" w14:textId="67C1B3C2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A5DF7" w:rsidRPr="00CF2BBE" w14:paraId="199C5C1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BBEB7" w14:textId="1CBE6C3A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C01ADD" w14:textId="4EFCDA22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dla łyżki 4w1 przy kabinie, wychodzące mi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ę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dzy kabiną a silnikiem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38CD1" w14:textId="1F92BC3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34AP/AA052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0039E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BCE036B" w14:textId="3756510C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60360" w14:textId="0D19F617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4350657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5D649" w14:textId="504AB933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3A95B3" w14:textId="7F638428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łączące łyżkę 4w1 z maszyną, przy łyżce (połączenie maszyny z łyżką)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AC12" w14:textId="4BE0E909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73DA9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90F29A5" w14:textId="3547781A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D897E" w14:textId="3802975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6DD6A9F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4BFDF" w14:textId="5DAFB8FC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317E7E" w14:textId="5549338D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na łyżce 4w1, łączące siłowniki z trójnikami na łyżce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E6F41" w14:textId="03B1E177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333/C2411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E8396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8EF565" w14:textId="0965496D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A1508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8E2EE" w14:textId="5673B26D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A5DF7" w:rsidRPr="00CF2BBE" w14:paraId="0B8DE98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ED499" w14:textId="3958851F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3ED29D" w14:textId="62768D7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łączący lewy siłownik strona zamykania (docisku) łyżki z trójnikiem na łyżce. 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2B391" w14:textId="16A33D84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333/C2409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02A5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84F960B" w14:textId="65BFF536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87C29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C1211" w14:textId="2F90DBB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404A2D5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96B33" w14:textId="13F7CD7B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2556D" w14:textId="67434BFE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zasilający na rozdzielacz tylny.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FE88" w14:textId="14D5E7D8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36AP/CN120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5A41E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0686945" w14:textId="7685283D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87C29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B48F1" w14:textId="6348AB7A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5B9C63C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B05B0" w14:textId="2492ABA5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5EB75" w14:textId="448677E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siłowników obrotu ramienia.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BC05" w14:textId="4C68580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31AP/AA058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13819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34807D2" w14:textId="29D1FD96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0F4CF" w14:textId="75E75E87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3C97AEF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8FF6D" w14:textId="29CFA91E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BE240" w14:textId="09BF15AB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przedniego siłownika skrętu kół prawe wyjście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6912" w14:textId="1D2B6B5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8D9B1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72BDBF" w14:textId="7B6442A0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F293" w14:textId="482260DF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16B3595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5B0F7" w14:textId="1E97A503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2A3B0" w14:textId="0D8B5C0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przedniego siłownika skrętu kół lewe wyjście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E5400" w14:textId="08E2302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32AP/AA064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C4E9D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6C985A0" w14:textId="5700898B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82E42" w14:textId="69EB205A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4E9F34E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F7657" w14:textId="3AA23803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0BE364" w14:textId="117C2CF3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tylnego siłownika skrętu kół prawe wyjście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F2981" w14:textId="4F229791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32AP/BA044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F42E5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587F9DB" w14:textId="0756434E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8FEAF" w14:textId="7C4518A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78C38C4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15861" w14:textId="7C4B8F59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8438C" w14:textId="02C261D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tylnego siłownika skrętu kół lewe wyjście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4488B" w14:textId="6E37A20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32AP/BA052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5A3FD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EFF1E8" w14:textId="61D0C6AC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04353" w14:textId="01CE9C9A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687558A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9EE6E" w14:textId="79C73560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CCA4D" w14:textId="5A833DB8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przedłużaj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ą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ce do rur hydraulicznych na ramieniu </w:t>
            </w:r>
            <w:proofErr w:type="spellStart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dipper</w:t>
            </w:r>
            <w:proofErr w:type="spellEnd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, do układu niskiego przepływu (AUX) 4CX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9CBBB" w14:textId="6F1D39E1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FCA9D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6E9A405" w14:textId="3EACDCBA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61A8D" w14:textId="6E5A77C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66B9821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D1687" w14:textId="6A57A161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60818" w14:textId="7467846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rzewody hydrauliczne od elektrozaworu do łącznika na ramieniu </w:t>
            </w:r>
            <w:proofErr w:type="spellStart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dipper</w:t>
            </w:r>
            <w:proofErr w:type="spellEnd"/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 od układu niskiego przepływu (AUX)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14C66" w14:textId="3E40FA9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334/F2932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DA306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C1CAA10" w14:textId="18441FEF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50CD1" w14:textId="1FB1806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09C0805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7CEDA" w14:textId="3ED6E9AB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74DB3" w14:textId="05A31E4A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od konika do zaworu hydraulicznego na ramieniu boom.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90F7" w14:textId="06F71E1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BE8F9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1920B68" w14:textId="34A56F4D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D021F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C46AE" w14:textId="7797FD67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347C4B" w:rsidRPr="00CF2BBE" w14:paraId="6CB2CB1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AE119" w14:textId="55CF2062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A6C67" w14:textId="172E6681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podnoszenia i opuszczania łyżki z rozdzielacza do trójnika pod kabiną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D699B" w14:textId="62B35C3F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33AP/BA048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77ABD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9595660" w14:textId="494F1D65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3460A" w14:textId="2850AD8A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347C4B" w:rsidRPr="00CF2BBE" w14:paraId="670CEB0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D8937" w14:textId="061A3296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5D374" w14:textId="45529D28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otwierania łyżki ładowarki z rozdzielacza do rury pod kabiną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DE621" w14:textId="529785BA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33AP/AA068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E3C8C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522436C" w14:textId="349C96B4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1725C" w14:textId="3A1E5941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2E95FCE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3BD33" w14:textId="361355F2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E3F0B" w14:textId="4D003D37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zamykania łyżki z rozdzielacza do trójnika pod kabiną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569F3" w14:textId="786EAE51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33AP/DA056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5B986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B1E9121" w14:textId="3275B9CD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27096" w14:textId="3952EF73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77ED908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13540" w14:textId="1ED4FA42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4E3FE" w14:textId="3AB1B05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zasilania pompy hydraulicznej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B57F9" w14:textId="46C99C2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333/H0036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7FECE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E5AB6FB" w14:textId="7E8B3187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BEFB" w14:textId="3DB8EAA4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5A9145C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DB08B" w14:textId="6B918B8B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0AA334" w14:textId="750B97D9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obrotem ramienia od rozdzielacza do prawego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3F282" w14:textId="1DE864F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332/H4927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54AFC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61B3F5F" w14:textId="10F6FAEF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AC054" w14:textId="7A0E6393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6AD63A3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05D4F" w14:textId="49A33DF8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C869E1" w14:textId="56CAEEF8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obrotem ramienia od rozdzielacza do lewego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2AFD5" w14:textId="225D621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332/H4925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6B2EB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6706914" w14:textId="5C1A8D2C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BF0EA" w14:textId="150F01FB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3847CB4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04F85" w14:textId="168D3148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57A1E6" w14:textId="7209754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podnoszeniem ramienia od rozdzielacza do łącznika w koniku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9C58" w14:textId="792180F2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01FBC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F7CA0C2" w14:textId="732AA45B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FEA99" w14:textId="7BCBAC28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74F9C7E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B905F" w14:textId="41A856FF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DE77F5" w14:textId="5CB6A8DD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opuszczaniem ramienia od rozdzielacza do łącznika w koniku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CDDF9" w14:textId="2013A4B8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911C4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CC8FD9" w14:textId="27FE4B3C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72B03" w14:textId="4F9880A7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1FF264E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037A8" w14:textId="721E452F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83EA57" w14:textId="4D8A8054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zamykania łyżki od rozdzielacza do łącznika w koniku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024A" w14:textId="034737C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9C6F7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DDEC64D" w14:textId="484B654B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A1D4A" w14:textId="288C65E7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73D4D6C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63FB7" w14:textId="0E510008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3714A3" w14:textId="5BC969A5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otwierania łyżki od rozdzielacza do łącznika w koniku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FA428" w14:textId="1237935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4AFCA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3E95E70" w14:textId="4DD2A79A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8A23D" w14:textId="2D2E2397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6C3D2FA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1CC82" w14:textId="547AF25F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DF9C72" w14:textId="26B31DAD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hydrauliczny sterowania otwierania </w:t>
            </w:r>
            <w:proofErr w:type="spellStart"/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dipper</w:t>
            </w:r>
            <w:proofErr w:type="spellEnd"/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 xml:space="preserve"> od rozdzielacza do łącznika w koniku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1C01E" w14:textId="5F693963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4E41F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DB41EA8" w14:textId="0888A0FE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F21E" w14:textId="5E181512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3BC86BD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F891E" w14:textId="0BB0FA96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5C2BAD" w14:textId="769E5ECE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hydrauliczny sterowania zamykania </w:t>
            </w:r>
            <w:proofErr w:type="spellStart"/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dipper</w:t>
            </w:r>
            <w:proofErr w:type="spellEnd"/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 xml:space="preserve"> od rozdzielacza do łącznika w koniku.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4555A" w14:textId="3298E579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03026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E4B3ECD" w14:textId="77006DC6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527E6" w14:textId="5CED3CBD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0DDD89D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85BF9" w14:textId="1F89F854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BD44B0" w14:textId="28F94EDF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wysuwania ramienia z zaworu do konika obrotu tylnego ramienia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0D6A0" w14:textId="003C544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332/H4253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1FD0E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53684EE" w14:textId="5EC41F4F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658E7" w14:textId="143FF967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5D84821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FC7F1" w14:textId="0B086BF6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E647A2" w14:textId="405DC8EF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wsuwania ramienia z zaworu do konika obrotu tylnego ramienia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6FEF2" w14:textId="63924943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E2E58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B7F75BC" w14:textId="7285D661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495D3" w14:textId="754F969E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61D0E76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A83583" w14:textId="5D226DBE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19A679" w14:textId="34A1C6B0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rzewody hydrauliczne AUX niskiego przepływu z sekcji rozdzielacza do konika obrotu tylnego ramienia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45F86" w14:textId="7E950904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332/H4253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B918E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AA18347" w14:textId="5DDBBBD7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60E57" w14:textId="09522011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347C4B" w:rsidRPr="00CF2BBE" w14:paraId="5159164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F890D" w14:textId="0CD906C4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99577E" w14:textId="45976009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sz w:val="20"/>
                <w:szCs w:val="20"/>
              </w:rPr>
              <w:t xml:space="preserve">akiet filtrów 2000 </w:t>
            </w:r>
            <w:proofErr w:type="spellStart"/>
            <w:r w:rsidRPr="00BA5DF7">
              <w:rPr>
                <w:rFonts w:ascii="Arial" w:hAnsi="Arial" w:cs="Arial"/>
                <w:sz w:val="20"/>
                <w:szCs w:val="20"/>
              </w:rPr>
              <w:t>mtg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E5736" w14:textId="13EEB65F" w:rsidR="00347C4B" w:rsidRP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4B">
              <w:rPr>
                <w:rFonts w:ascii="Arial" w:hAnsi="Arial" w:cs="Arial"/>
                <w:sz w:val="16"/>
                <w:szCs w:val="16"/>
              </w:rPr>
              <w:t>PAK_BHL_2000-MIL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495AC" w14:textId="4103D667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8EC646" w14:textId="2EA4D89C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sz w:val="20"/>
                <w:szCs w:val="20"/>
              </w:rPr>
              <w:t>2</w:t>
            </w:r>
          </w:p>
        </w:tc>
      </w:tr>
    </w:tbl>
    <w:p w14:paraId="4A10A4E2" w14:textId="77777777" w:rsidR="00CD5610" w:rsidRPr="00347C4B" w:rsidRDefault="00CD5610" w:rsidP="00347C4B">
      <w:pPr>
        <w:spacing w:after="200" w:line="276" w:lineRule="auto"/>
        <w:jc w:val="both"/>
        <w:rPr>
          <w:rFonts w:ascii="Arial" w:hAnsi="Arial" w:cs="Arial"/>
          <w:b/>
          <w:sz w:val="24"/>
        </w:rPr>
      </w:pPr>
    </w:p>
    <w:p w14:paraId="5F34FE35" w14:textId="6149F69D" w:rsidR="00BB0D8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E644C6">
        <w:rPr>
          <w:rFonts w:ascii="Arial" w:hAnsi="Arial" w:cs="Arial"/>
          <w:b/>
          <w:sz w:val="24"/>
        </w:rPr>
        <w:t>Przedmiot zamówienia.</w:t>
      </w:r>
    </w:p>
    <w:p w14:paraId="1E750A2E" w14:textId="41500DC2" w:rsidR="002420C9" w:rsidRDefault="0069130C" w:rsidP="0069130C">
      <w:pPr>
        <w:pStyle w:val="Akapitzlist"/>
        <w:jc w:val="both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 xml:space="preserve">Przedmiotem zamówienia jest dostawa dla Sił Zbrojnych RP </w:t>
      </w:r>
      <w:r w:rsidR="004A1326">
        <w:rPr>
          <w:rFonts w:ascii="Arial" w:hAnsi="Arial" w:cs="Arial"/>
          <w:spacing w:val="1"/>
          <w:sz w:val="24"/>
          <w:szCs w:val="24"/>
        </w:rPr>
        <w:t>części zamiennych</w:t>
      </w:r>
      <w:r w:rsidR="00347C4B">
        <w:rPr>
          <w:rFonts w:ascii="Arial" w:hAnsi="Arial" w:cs="Arial"/>
          <w:spacing w:val="1"/>
          <w:sz w:val="24"/>
          <w:szCs w:val="24"/>
        </w:rPr>
        <w:t xml:space="preserve"> </w:t>
      </w:r>
      <w:r w:rsidR="002420C9">
        <w:rPr>
          <w:rFonts w:ascii="Arial" w:hAnsi="Arial" w:cs="Arial"/>
          <w:spacing w:val="1"/>
          <w:sz w:val="24"/>
          <w:szCs w:val="24"/>
        </w:rPr>
        <w:t>i</w:t>
      </w:r>
      <w:r w:rsidR="00347C4B">
        <w:rPr>
          <w:rFonts w:ascii="Arial" w:hAnsi="Arial" w:cs="Arial"/>
          <w:spacing w:val="1"/>
          <w:sz w:val="24"/>
          <w:szCs w:val="24"/>
        </w:rPr>
        <w:t xml:space="preserve"> </w:t>
      </w:r>
      <w:r w:rsidR="004A1326">
        <w:rPr>
          <w:rFonts w:ascii="Arial" w:hAnsi="Arial" w:cs="Arial"/>
          <w:spacing w:val="1"/>
          <w:sz w:val="24"/>
          <w:szCs w:val="24"/>
        </w:rPr>
        <w:t>podzespołów dedykowanych</w:t>
      </w:r>
      <w:r w:rsidRPr="0069130C">
        <w:rPr>
          <w:rFonts w:ascii="Arial" w:hAnsi="Arial" w:cs="Arial"/>
          <w:spacing w:val="1"/>
          <w:sz w:val="24"/>
          <w:szCs w:val="24"/>
        </w:rPr>
        <w:t xml:space="preserve"> do naprawy </w:t>
      </w:r>
      <w:r>
        <w:rPr>
          <w:rFonts w:ascii="Arial" w:hAnsi="Arial" w:cs="Arial"/>
          <w:spacing w:val="1"/>
          <w:sz w:val="24"/>
          <w:szCs w:val="24"/>
        </w:rPr>
        <w:t>spycharko ładowar</w:t>
      </w:r>
      <w:r w:rsidR="002420C9">
        <w:rPr>
          <w:rFonts w:ascii="Arial" w:hAnsi="Arial" w:cs="Arial"/>
          <w:spacing w:val="1"/>
          <w:sz w:val="24"/>
          <w:szCs w:val="24"/>
        </w:rPr>
        <w:t>ek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 w:rsidR="00347C4B">
        <w:rPr>
          <w:rFonts w:ascii="Arial" w:hAnsi="Arial" w:cs="Arial"/>
          <w:spacing w:val="1"/>
          <w:sz w:val="24"/>
          <w:szCs w:val="24"/>
        </w:rPr>
        <w:t xml:space="preserve">JCB 457 HT </w:t>
      </w:r>
      <w:r w:rsidR="002420C9">
        <w:rPr>
          <w:rFonts w:ascii="Arial" w:hAnsi="Arial" w:cs="Arial"/>
          <w:spacing w:val="1"/>
          <w:sz w:val="24"/>
          <w:szCs w:val="24"/>
        </w:rPr>
        <w:t>oraz koparko – ładowarek JCB BHL 3CX, 4CX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 w:rsidR="002420C9">
        <w:rPr>
          <w:rFonts w:ascii="Arial" w:hAnsi="Arial" w:cs="Arial"/>
          <w:spacing w:val="1"/>
          <w:sz w:val="24"/>
          <w:szCs w:val="24"/>
        </w:rPr>
        <w:t>z roku</w:t>
      </w:r>
      <w:r w:rsidRPr="00817694">
        <w:rPr>
          <w:rFonts w:ascii="Arial" w:hAnsi="Arial" w:cs="Arial"/>
          <w:spacing w:val="1"/>
          <w:sz w:val="24"/>
          <w:szCs w:val="24"/>
        </w:rPr>
        <w:t xml:space="preserve"> produkcji 202</w:t>
      </w:r>
      <w:r w:rsidR="002420C9">
        <w:rPr>
          <w:rFonts w:ascii="Arial" w:hAnsi="Arial" w:cs="Arial"/>
          <w:spacing w:val="1"/>
          <w:sz w:val="24"/>
          <w:szCs w:val="24"/>
        </w:rPr>
        <w:t>4, będących</w:t>
      </w:r>
      <w:r>
        <w:rPr>
          <w:rFonts w:ascii="Arial" w:hAnsi="Arial" w:cs="Arial"/>
          <w:spacing w:val="1"/>
          <w:sz w:val="24"/>
          <w:szCs w:val="24"/>
        </w:rPr>
        <w:t xml:space="preserve"> na wyposażeniu Sił Zbrojnych. </w:t>
      </w:r>
    </w:p>
    <w:p w14:paraId="0F090D93" w14:textId="1F691A0F" w:rsidR="00BB0D8E" w:rsidRPr="0069130C" w:rsidRDefault="0069130C" w:rsidP="0069130C">
      <w:pPr>
        <w:pStyle w:val="Akapitzlist"/>
        <w:jc w:val="both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 xml:space="preserve">Ze względu na specyfikę zamówienia w zakresie standaryzacji, wyrób powinien spełniać wszystkie wymagania podane w dalszej części </w:t>
      </w:r>
      <w:r w:rsidR="0087383F">
        <w:rPr>
          <w:rFonts w:ascii="Arial" w:hAnsi="Arial" w:cs="Arial"/>
          <w:spacing w:val="1"/>
          <w:sz w:val="24"/>
          <w:szCs w:val="24"/>
        </w:rPr>
        <w:t>specyfikacji</w:t>
      </w:r>
      <w:r>
        <w:rPr>
          <w:rFonts w:ascii="Arial" w:hAnsi="Arial" w:cs="Arial"/>
          <w:spacing w:val="1"/>
          <w:sz w:val="24"/>
          <w:szCs w:val="24"/>
        </w:rPr>
        <w:t xml:space="preserve"> i być zgodny z</w:t>
      </w:r>
      <w:r w:rsidR="0087383F">
        <w:rPr>
          <w:rFonts w:ascii="Arial" w:hAnsi="Arial" w:cs="Arial"/>
          <w:spacing w:val="1"/>
          <w:sz w:val="24"/>
          <w:szCs w:val="24"/>
        </w:rPr>
        <w:t> </w:t>
      </w:r>
      <w:r>
        <w:rPr>
          <w:rFonts w:ascii="Arial" w:hAnsi="Arial" w:cs="Arial"/>
          <w:spacing w:val="1"/>
          <w:sz w:val="24"/>
          <w:szCs w:val="24"/>
        </w:rPr>
        <w:t xml:space="preserve">asortymentem wymienionym </w:t>
      </w:r>
      <w:r w:rsidR="002420C9">
        <w:rPr>
          <w:rFonts w:ascii="Arial" w:hAnsi="Arial" w:cs="Arial"/>
          <w:spacing w:val="1"/>
          <w:sz w:val="24"/>
          <w:szCs w:val="24"/>
        </w:rPr>
        <w:t>w pkt. 2.</w:t>
      </w:r>
    </w:p>
    <w:p w14:paraId="695A7D77" w14:textId="77777777" w:rsidR="00E25D18" w:rsidRDefault="00E25D18" w:rsidP="00BB0D8E">
      <w:pPr>
        <w:pStyle w:val="Akapitzlist"/>
        <w:jc w:val="both"/>
        <w:rPr>
          <w:rFonts w:ascii="Arial" w:hAnsi="Arial" w:cs="Arial"/>
          <w:spacing w:val="1"/>
          <w:sz w:val="24"/>
          <w:szCs w:val="24"/>
        </w:rPr>
      </w:pPr>
    </w:p>
    <w:p w14:paraId="4F8C3FDB" w14:textId="77777777" w:rsidR="00E25D18" w:rsidRDefault="00E25D18" w:rsidP="00E25D18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Wymagania techniczne</w:t>
      </w:r>
      <w:r w:rsidRPr="00E644C6">
        <w:rPr>
          <w:rFonts w:ascii="Arial" w:hAnsi="Arial" w:cs="Arial"/>
          <w:b/>
          <w:sz w:val="24"/>
        </w:rPr>
        <w:t>.</w:t>
      </w:r>
    </w:p>
    <w:p w14:paraId="527A978A" w14:textId="77777777" w:rsidR="00E25D18" w:rsidRPr="00E25D18" w:rsidRDefault="00E25D18" w:rsidP="00E25D18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</w:rPr>
      </w:pPr>
    </w:p>
    <w:p w14:paraId="441460F3" w14:textId="77777777" w:rsidR="00E25D18" w:rsidRPr="00E25D18" w:rsidRDefault="00E25D18" w:rsidP="00E25D18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</w:rPr>
      </w:pPr>
    </w:p>
    <w:p w14:paraId="5CD81F9F" w14:textId="77777777" w:rsidR="00E25D18" w:rsidRPr="00E25D18" w:rsidRDefault="00E25D18" w:rsidP="00E25D18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</w:rPr>
      </w:pPr>
    </w:p>
    <w:p w14:paraId="6A41EC54" w14:textId="77777777" w:rsidR="00E25D18" w:rsidRPr="00E25D18" w:rsidRDefault="00E25D18" w:rsidP="00E25D18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</w:rPr>
      </w:pPr>
    </w:p>
    <w:p w14:paraId="722E8DDF" w14:textId="226E4836" w:rsidR="00363D26" w:rsidRPr="00363D26" w:rsidRDefault="00052A08" w:rsidP="00363D26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 </w:t>
      </w:r>
      <w:r w:rsidR="00E25D18" w:rsidRPr="00E25D18">
        <w:rPr>
          <w:rFonts w:ascii="Arial" w:hAnsi="Arial" w:cs="Arial"/>
          <w:sz w:val="24"/>
        </w:rPr>
        <w:t>Oferowane</w:t>
      </w:r>
      <w:r w:rsidR="00105E28">
        <w:rPr>
          <w:rFonts w:ascii="Arial" w:hAnsi="Arial" w:cs="Arial"/>
          <w:sz w:val="24"/>
        </w:rPr>
        <w:t xml:space="preserve"> </w:t>
      </w:r>
      <w:r w:rsidR="0009080A">
        <w:rPr>
          <w:rFonts w:ascii="Arial" w:hAnsi="Arial" w:cs="Arial"/>
          <w:sz w:val="24"/>
        </w:rPr>
        <w:t>częś</w:t>
      </w:r>
      <w:r w:rsidR="00105E28">
        <w:rPr>
          <w:rFonts w:ascii="Arial" w:hAnsi="Arial" w:cs="Arial"/>
          <w:sz w:val="24"/>
        </w:rPr>
        <w:t>ci</w:t>
      </w:r>
      <w:r w:rsidR="0009080A">
        <w:rPr>
          <w:rFonts w:ascii="Arial" w:hAnsi="Arial" w:cs="Arial"/>
          <w:sz w:val="24"/>
        </w:rPr>
        <w:t>, podzespoły</w:t>
      </w:r>
      <w:r w:rsidR="00E25D18">
        <w:rPr>
          <w:rFonts w:ascii="Arial" w:hAnsi="Arial" w:cs="Arial"/>
          <w:sz w:val="24"/>
        </w:rPr>
        <w:t xml:space="preserve"> powinny być wykonane zgodnie </w:t>
      </w:r>
      <w:r w:rsidR="00363D26">
        <w:rPr>
          <w:rFonts w:ascii="Arial" w:hAnsi="Arial" w:cs="Arial"/>
          <w:sz w:val="24"/>
        </w:rPr>
        <w:br/>
      </w:r>
      <w:r w:rsidR="00E25D18">
        <w:rPr>
          <w:rFonts w:ascii="Arial" w:hAnsi="Arial" w:cs="Arial"/>
          <w:sz w:val="24"/>
        </w:rPr>
        <w:t xml:space="preserve">z dokumentacja techniczną i wymaganiami technicznymi opracowanymi przez producenta sprzętu bazowego, tym samym powinny spełniać wymagania jakościowe określone w jego dokumentacji technicznej i być kompatybilne z maszyną bazową i nie powodować szybszego zużycia </w:t>
      </w:r>
      <w:r w:rsidR="00E25D18" w:rsidRPr="00363D26">
        <w:rPr>
          <w:rFonts w:ascii="Arial" w:hAnsi="Arial" w:cs="Arial"/>
          <w:sz w:val="24"/>
          <w:szCs w:val="24"/>
        </w:rPr>
        <w:t>maszyny i jej podzespołów</w:t>
      </w:r>
      <w:r w:rsidR="00363D26" w:rsidRPr="00363D26">
        <w:rPr>
          <w:rFonts w:ascii="Arial" w:hAnsi="Arial" w:cs="Arial"/>
          <w:iCs/>
          <w:sz w:val="24"/>
          <w:szCs w:val="24"/>
        </w:rPr>
        <w:t xml:space="preserve">. </w:t>
      </w:r>
    </w:p>
    <w:p w14:paraId="7FD6F8D2" w14:textId="69EA1EF2" w:rsidR="00363D26" w:rsidRPr="00B1070B" w:rsidRDefault="00105E28" w:rsidP="00363D26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z w:val="24"/>
        </w:rPr>
      </w:pPr>
      <w:r w:rsidRPr="00B1070B">
        <w:rPr>
          <w:rFonts w:ascii="Arial" w:hAnsi="Arial" w:cs="Arial"/>
          <w:sz w:val="24"/>
        </w:rPr>
        <w:t xml:space="preserve">Dopuszcza się złożenie oferty </w:t>
      </w:r>
      <w:r w:rsidR="00E70778" w:rsidRPr="00B1070B">
        <w:rPr>
          <w:rFonts w:ascii="Arial" w:hAnsi="Arial" w:cs="Arial"/>
          <w:sz w:val="24"/>
        </w:rPr>
        <w:t>równoważnej poprzez zaoferowanie części</w:t>
      </w:r>
      <w:r w:rsidR="00B1070B">
        <w:rPr>
          <w:rFonts w:ascii="Arial" w:hAnsi="Arial" w:cs="Arial"/>
          <w:sz w:val="24"/>
        </w:rPr>
        <w:t xml:space="preserve"> zamiennych</w:t>
      </w:r>
      <w:r w:rsidR="00E70778" w:rsidRPr="00B1070B">
        <w:rPr>
          <w:rFonts w:ascii="Arial" w:hAnsi="Arial" w:cs="Arial"/>
          <w:sz w:val="24"/>
        </w:rPr>
        <w:t xml:space="preserve"> i podzespołów zamiennych o innych oznaczeniach katalogowych pod warunkiem zamienności</w:t>
      </w:r>
      <w:r w:rsidR="00363D26" w:rsidRPr="00B1070B">
        <w:rPr>
          <w:rFonts w:ascii="Arial" w:hAnsi="Arial" w:cs="Arial"/>
          <w:sz w:val="24"/>
        </w:rPr>
        <w:t xml:space="preserve"> oferowanych wyrobów pod względem parametrów technicznych, eksploatacyjnych i montażowych. </w:t>
      </w:r>
      <w:r w:rsidR="00B1070B">
        <w:rPr>
          <w:rFonts w:ascii="Arial" w:hAnsi="Arial" w:cs="Arial"/>
          <w:sz w:val="24"/>
        </w:rPr>
        <w:br/>
      </w:r>
      <w:r w:rsidR="00363D26" w:rsidRPr="00B1070B">
        <w:rPr>
          <w:rFonts w:ascii="Arial" w:hAnsi="Arial" w:cs="Arial"/>
          <w:iCs/>
          <w:sz w:val="24"/>
          <w:szCs w:val="24"/>
        </w:rPr>
        <w:t xml:space="preserve">W takim wypadku oferowany przez Wykonawcę wyrób musi w pełni zastępować wyrób oryginalny, żądany przez Zamawiającego, być co najmniej na poziomie parametrów wskazanego wyrobu lub lepszych tj. być o właściwościach funkcjonalnych i jakościowych takich samych lub zbliżonych do tych określonych przez Zamawiającego. W przypadku zaoferowania produktów równoważnych, Wykonawca powinien wskazać </w:t>
      </w:r>
      <w:r w:rsidR="009E3F4F">
        <w:rPr>
          <w:rFonts w:ascii="Arial" w:hAnsi="Arial" w:cs="Arial"/>
          <w:iCs/>
          <w:sz w:val="24"/>
          <w:szCs w:val="24"/>
        </w:rPr>
        <w:br/>
      </w:r>
      <w:r w:rsidR="00363D26" w:rsidRPr="00B1070B">
        <w:rPr>
          <w:rFonts w:ascii="Arial" w:hAnsi="Arial" w:cs="Arial"/>
          <w:iCs/>
          <w:sz w:val="24"/>
          <w:szCs w:val="24"/>
        </w:rPr>
        <w:t>w „Formularzu ofertowym” numery katalogowe zaoferowanego produktu równoważnego</w:t>
      </w:r>
      <w:r w:rsidR="00B1070B" w:rsidRPr="00B1070B">
        <w:rPr>
          <w:rFonts w:ascii="Arial" w:hAnsi="Arial" w:cs="Arial"/>
          <w:iCs/>
          <w:sz w:val="24"/>
          <w:szCs w:val="24"/>
        </w:rPr>
        <w:t xml:space="preserve"> w celu umożliwienia </w:t>
      </w:r>
      <w:r w:rsidR="00363D26" w:rsidRPr="00B1070B">
        <w:rPr>
          <w:rFonts w:ascii="Arial" w:hAnsi="Arial" w:cs="Arial"/>
          <w:iCs/>
          <w:sz w:val="24"/>
          <w:szCs w:val="24"/>
        </w:rPr>
        <w:t>jednoznaczn</w:t>
      </w:r>
      <w:r w:rsidR="00B1070B" w:rsidRPr="00B1070B">
        <w:rPr>
          <w:rFonts w:ascii="Arial" w:hAnsi="Arial" w:cs="Arial"/>
          <w:iCs/>
          <w:sz w:val="24"/>
          <w:szCs w:val="24"/>
        </w:rPr>
        <w:t>ej</w:t>
      </w:r>
      <w:r w:rsidR="00363D26" w:rsidRPr="00B1070B">
        <w:rPr>
          <w:rFonts w:ascii="Arial" w:hAnsi="Arial" w:cs="Arial"/>
          <w:iCs/>
          <w:sz w:val="24"/>
          <w:szCs w:val="24"/>
        </w:rPr>
        <w:t xml:space="preserve"> identyfikacj</w:t>
      </w:r>
      <w:r w:rsidR="00B1070B" w:rsidRPr="00B1070B">
        <w:rPr>
          <w:rFonts w:ascii="Arial" w:hAnsi="Arial" w:cs="Arial"/>
          <w:iCs/>
          <w:sz w:val="24"/>
          <w:szCs w:val="24"/>
        </w:rPr>
        <w:t>i</w:t>
      </w:r>
      <w:r w:rsidR="00363D26" w:rsidRPr="00B1070B">
        <w:rPr>
          <w:rFonts w:ascii="Arial" w:hAnsi="Arial" w:cs="Arial"/>
          <w:iCs/>
          <w:sz w:val="24"/>
          <w:szCs w:val="24"/>
        </w:rPr>
        <w:t xml:space="preserve"> części</w:t>
      </w:r>
      <w:r w:rsidR="00B1070B" w:rsidRPr="00B1070B">
        <w:rPr>
          <w:rFonts w:ascii="Arial" w:hAnsi="Arial" w:cs="Arial"/>
          <w:iCs/>
          <w:sz w:val="24"/>
          <w:szCs w:val="24"/>
        </w:rPr>
        <w:t>, podzespołu.</w:t>
      </w:r>
      <w:r w:rsidR="00363D26" w:rsidRPr="00B1070B">
        <w:rPr>
          <w:rFonts w:ascii="Arial" w:hAnsi="Arial" w:cs="Arial"/>
          <w:iCs/>
          <w:sz w:val="24"/>
          <w:szCs w:val="24"/>
        </w:rPr>
        <w:t xml:space="preserve"> </w:t>
      </w:r>
    </w:p>
    <w:p w14:paraId="6C00124B" w14:textId="53523AF4" w:rsidR="00FE4DF0" w:rsidRPr="00FE4DF0" w:rsidRDefault="00052A08" w:rsidP="00FE4DF0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r w:rsidR="00FE4DF0" w:rsidRPr="00FE4DF0">
        <w:rPr>
          <w:rFonts w:ascii="Arial" w:hAnsi="Arial" w:cs="Arial"/>
          <w:sz w:val="24"/>
        </w:rPr>
        <w:t>Wszystkie części</w:t>
      </w:r>
      <w:r w:rsidR="00FE4DF0">
        <w:rPr>
          <w:rFonts w:ascii="Arial" w:hAnsi="Arial" w:cs="Arial"/>
          <w:sz w:val="24"/>
        </w:rPr>
        <w:t xml:space="preserve"> zamienne</w:t>
      </w:r>
      <w:r w:rsidR="00FE4DF0" w:rsidRPr="00FE4DF0">
        <w:rPr>
          <w:rFonts w:ascii="Arial" w:hAnsi="Arial" w:cs="Arial"/>
          <w:sz w:val="24"/>
        </w:rPr>
        <w:t>, podzespoły wykonane w całości z metalu powinny być nowe</w:t>
      </w:r>
      <w:r w:rsidR="00AB7219">
        <w:rPr>
          <w:rFonts w:ascii="Arial" w:hAnsi="Arial" w:cs="Arial"/>
          <w:sz w:val="24"/>
        </w:rPr>
        <w:t xml:space="preserve"> </w:t>
      </w:r>
      <w:r w:rsidR="00FE4DF0" w:rsidRPr="00FE4DF0">
        <w:rPr>
          <w:rFonts w:ascii="Arial" w:hAnsi="Arial" w:cs="Arial"/>
          <w:sz w:val="24"/>
        </w:rPr>
        <w:t>i nie regenerowane. W przypadku części układu elektrycznego, hydraulicznego i hamulcowego wykonanych z tworzyw sztucznych (w tym z gumy) dopuszcza się elementy z produkcji nie starszej niż z 202</w:t>
      </w:r>
      <w:r w:rsidR="002420C9">
        <w:rPr>
          <w:rFonts w:ascii="Arial" w:hAnsi="Arial" w:cs="Arial"/>
          <w:sz w:val="24"/>
        </w:rPr>
        <w:t>5</w:t>
      </w:r>
      <w:r w:rsidR="00FE4DF0" w:rsidRPr="00FE4DF0">
        <w:rPr>
          <w:rFonts w:ascii="Arial" w:hAnsi="Arial" w:cs="Arial"/>
          <w:sz w:val="24"/>
        </w:rPr>
        <w:t xml:space="preserve"> r. nowe i nie regenerowane.</w:t>
      </w:r>
    </w:p>
    <w:p w14:paraId="385F630D" w14:textId="4B2592F3" w:rsidR="00052A08" w:rsidRDefault="00052A08" w:rsidP="00C52614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Dostarczone wyroby </w:t>
      </w:r>
      <w:r w:rsidR="002420C9">
        <w:rPr>
          <w:rFonts w:ascii="Arial" w:hAnsi="Arial" w:cs="Arial"/>
          <w:sz w:val="24"/>
        </w:rPr>
        <w:t>powinny</w:t>
      </w:r>
      <w:r>
        <w:rPr>
          <w:rFonts w:ascii="Arial" w:hAnsi="Arial" w:cs="Arial"/>
          <w:sz w:val="24"/>
        </w:rPr>
        <w:t xml:space="preserve"> być </w:t>
      </w:r>
      <w:r w:rsidR="002420C9">
        <w:rPr>
          <w:rFonts w:ascii="Arial" w:hAnsi="Arial" w:cs="Arial"/>
          <w:sz w:val="24"/>
        </w:rPr>
        <w:t>s</w:t>
      </w:r>
      <w:r>
        <w:rPr>
          <w:rFonts w:ascii="Arial" w:hAnsi="Arial" w:cs="Arial"/>
          <w:sz w:val="24"/>
        </w:rPr>
        <w:t>pakowane</w:t>
      </w:r>
      <w:r w:rsidR="00501B91">
        <w:rPr>
          <w:rFonts w:ascii="Arial" w:hAnsi="Arial" w:cs="Arial"/>
          <w:sz w:val="24"/>
        </w:rPr>
        <w:t xml:space="preserve"> w opakowaniach</w:t>
      </w:r>
      <w:r w:rsidR="0044158B">
        <w:rPr>
          <w:rFonts w:ascii="Arial" w:hAnsi="Arial" w:cs="Arial"/>
          <w:sz w:val="24"/>
        </w:rPr>
        <w:t xml:space="preserve"> jednostkowych</w:t>
      </w:r>
      <w:r w:rsidR="00B1070B">
        <w:rPr>
          <w:rFonts w:ascii="Arial" w:hAnsi="Arial" w:cs="Arial"/>
          <w:sz w:val="24"/>
        </w:rPr>
        <w:t xml:space="preserve"> na paletach EURO lub przymocowane na paletach EURO (części i podzespoły dużych gabarytów) oraz </w:t>
      </w:r>
      <w:r>
        <w:rPr>
          <w:rFonts w:ascii="Arial" w:hAnsi="Arial" w:cs="Arial"/>
          <w:sz w:val="24"/>
        </w:rPr>
        <w:t>zakonserwowane metod</w:t>
      </w:r>
      <w:r w:rsidR="008143C1">
        <w:rPr>
          <w:rFonts w:ascii="Arial" w:hAnsi="Arial" w:cs="Arial"/>
          <w:sz w:val="24"/>
        </w:rPr>
        <w:t>ą</w:t>
      </w:r>
      <w:r>
        <w:rPr>
          <w:rFonts w:ascii="Arial" w:hAnsi="Arial" w:cs="Arial"/>
          <w:sz w:val="24"/>
        </w:rPr>
        <w:t xml:space="preserve"> zapewniającą zachowanie właściwości oraz parametrów techniczno-eksploatacyjnych podczas przechowywania w warunkach magazynowych w okresach: </w:t>
      </w:r>
    </w:p>
    <w:p w14:paraId="3E67BE64" w14:textId="77777777" w:rsidR="00052A08" w:rsidRDefault="008143C1" w:rsidP="00C52614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dla wyrobów metalowych</w:t>
      </w:r>
      <w:r w:rsidR="00052A08">
        <w:rPr>
          <w:rFonts w:ascii="Arial" w:hAnsi="Arial" w:cs="Arial"/>
          <w:sz w:val="24"/>
        </w:rPr>
        <w:t>: minimum 7 lat;</w:t>
      </w:r>
    </w:p>
    <w:p w14:paraId="2CFFE5E9" w14:textId="77777777" w:rsidR="00052A08" w:rsidRDefault="00052A08" w:rsidP="00C52614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dla wyrobów metalowo-gumowych: minimum 7 lat;</w:t>
      </w:r>
    </w:p>
    <w:p w14:paraId="7023DE7A" w14:textId="77777777" w:rsidR="00052A08" w:rsidRDefault="00052A08" w:rsidP="00C52614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dla wyrobów gumowych i wykonanych z two</w:t>
      </w:r>
      <w:r w:rsidR="008C02FC">
        <w:rPr>
          <w:rFonts w:ascii="Arial" w:hAnsi="Arial" w:cs="Arial"/>
          <w:sz w:val="24"/>
        </w:rPr>
        <w:t>rzywa sztucznego: minimum 7 lat.</w:t>
      </w:r>
    </w:p>
    <w:p w14:paraId="28CF83F7" w14:textId="6FF66586" w:rsidR="004A31B2" w:rsidRPr="003B0783" w:rsidRDefault="00214351" w:rsidP="003B0783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3B0783">
        <w:rPr>
          <w:rFonts w:ascii="Arial" w:hAnsi="Arial" w:cs="Arial"/>
          <w:spacing w:val="1"/>
          <w:sz w:val="24"/>
          <w:szCs w:val="24"/>
        </w:rPr>
        <w:t>Każdy jednostkowy element umieszczony w opak</w:t>
      </w:r>
      <w:r w:rsidR="003B0783">
        <w:rPr>
          <w:rFonts w:ascii="Arial" w:hAnsi="Arial" w:cs="Arial"/>
          <w:spacing w:val="1"/>
          <w:sz w:val="24"/>
          <w:szCs w:val="24"/>
        </w:rPr>
        <w:t>owaniu</w:t>
      </w:r>
      <w:r w:rsidRPr="003B0783">
        <w:rPr>
          <w:rFonts w:ascii="Arial" w:hAnsi="Arial" w:cs="Arial"/>
          <w:spacing w:val="1"/>
          <w:sz w:val="24"/>
          <w:szCs w:val="24"/>
        </w:rPr>
        <w:t xml:space="preserve">, powinien być zapakowany i zabezpieczony indywidualnie, elementy w większej ilości niż 1 szt. mogą być zapakowane w opakowaniu zbiorczym obejmującym ilości danej pozycji. </w:t>
      </w:r>
    </w:p>
    <w:p w14:paraId="3ABA4746" w14:textId="7DC3EE8A" w:rsidR="008C02FC" w:rsidRPr="003B0783" w:rsidRDefault="00011CEC" w:rsidP="003B0783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3B0783">
        <w:rPr>
          <w:rFonts w:ascii="Arial" w:hAnsi="Arial" w:cs="Arial"/>
          <w:spacing w:val="1"/>
          <w:sz w:val="24"/>
          <w:szCs w:val="24"/>
        </w:rPr>
        <w:t xml:space="preserve">Etykiety jednostkowe </w:t>
      </w:r>
      <w:r w:rsidR="00CC5F1A" w:rsidRPr="003B0783">
        <w:rPr>
          <w:rFonts w:ascii="Arial" w:hAnsi="Arial" w:cs="Arial"/>
          <w:spacing w:val="1"/>
          <w:sz w:val="24"/>
          <w:szCs w:val="24"/>
        </w:rPr>
        <w:t>(części</w:t>
      </w:r>
      <w:r w:rsidR="003B0783">
        <w:rPr>
          <w:rFonts w:ascii="Arial" w:hAnsi="Arial" w:cs="Arial"/>
          <w:spacing w:val="1"/>
          <w:sz w:val="24"/>
          <w:szCs w:val="24"/>
        </w:rPr>
        <w:t>, podzespoły</w:t>
      </w:r>
      <w:r w:rsidR="00CC5F1A" w:rsidRPr="003B0783">
        <w:rPr>
          <w:rFonts w:ascii="Arial" w:hAnsi="Arial" w:cs="Arial"/>
          <w:spacing w:val="1"/>
          <w:sz w:val="24"/>
          <w:szCs w:val="24"/>
        </w:rPr>
        <w:t xml:space="preserve">) mają posiadać etykiety z nazwą części (elementu), numerem katalogowym, oznaczeniem dostawcy, numerem partii oraz datą produkcji. W przypadku opakowań zewnętrznych zbiorczych powyższe dane mają być zawarte w opisach zbiorczych </w:t>
      </w:r>
      <w:r w:rsidR="002942D7">
        <w:rPr>
          <w:rFonts w:ascii="Arial" w:hAnsi="Arial" w:cs="Arial"/>
          <w:spacing w:val="1"/>
          <w:sz w:val="24"/>
          <w:szCs w:val="24"/>
        </w:rPr>
        <w:br/>
      </w:r>
      <w:r w:rsidR="00CC5F1A" w:rsidRPr="003B0783">
        <w:rPr>
          <w:rFonts w:ascii="Arial" w:hAnsi="Arial" w:cs="Arial"/>
          <w:spacing w:val="1"/>
          <w:sz w:val="24"/>
          <w:szCs w:val="24"/>
        </w:rPr>
        <w:t>w formie opisu – wykazu zawartości opakowania zbiorczego</w:t>
      </w:r>
      <w:r w:rsidR="003B0783">
        <w:rPr>
          <w:rFonts w:ascii="Arial" w:hAnsi="Arial" w:cs="Arial"/>
          <w:spacing w:val="1"/>
          <w:sz w:val="24"/>
          <w:szCs w:val="24"/>
        </w:rPr>
        <w:t>.</w:t>
      </w:r>
      <w:r w:rsidR="00CC5F1A" w:rsidRPr="003B0783">
        <w:rPr>
          <w:rFonts w:ascii="Arial" w:hAnsi="Arial" w:cs="Arial"/>
          <w:spacing w:val="1"/>
          <w:sz w:val="24"/>
          <w:szCs w:val="24"/>
        </w:rPr>
        <w:t xml:space="preserve"> </w:t>
      </w:r>
    </w:p>
    <w:p w14:paraId="174D0C64" w14:textId="77777777" w:rsidR="00BB0D8E" w:rsidRPr="001C414A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1C414A">
        <w:rPr>
          <w:rFonts w:ascii="Arial" w:hAnsi="Arial" w:cs="Arial"/>
          <w:b/>
          <w:sz w:val="24"/>
        </w:rPr>
        <w:t>Wymagania co do oceny zgodności wyrobu.</w:t>
      </w:r>
    </w:p>
    <w:p w14:paraId="01E12881" w14:textId="5C5F0887" w:rsidR="00BB0D8E" w:rsidRDefault="00BB0D8E" w:rsidP="00BB0D8E">
      <w:pPr>
        <w:pStyle w:val="Akapitzlist"/>
        <w:jc w:val="both"/>
        <w:rPr>
          <w:rFonts w:ascii="Arial" w:hAnsi="Arial" w:cs="Arial"/>
          <w:sz w:val="24"/>
        </w:rPr>
      </w:pPr>
      <w:r w:rsidRPr="001C414A">
        <w:rPr>
          <w:rFonts w:ascii="Arial" w:hAnsi="Arial" w:cs="Arial"/>
          <w:sz w:val="24"/>
        </w:rPr>
        <w:t xml:space="preserve">Wyrób nie jest zakwalifikowany do oceny zgodności zgodnie z rozporządzeniem Ministra Obrony Narodowej z dnia 11 stycznia 2013 roku </w:t>
      </w:r>
      <w:r w:rsidRPr="001C414A">
        <w:rPr>
          <w:rFonts w:ascii="Arial" w:hAnsi="Arial" w:cs="Arial"/>
          <w:i/>
          <w:sz w:val="24"/>
        </w:rPr>
        <w:t>w sprawie szczegółowego wykazu wyrobów podlegających ocenie zgodności oraz sposobu i trybu przeprowadzenia oceny zgodności wyrobów przeznaczonych na potrzeby obronności państwa</w:t>
      </w:r>
      <w:r w:rsidRPr="001C414A">
        <w:rPr>
          <w:rFonts w:ascii="Arial" w:hAnsi="Arial" w:cs="Arial"/>
          <w:sz w:val="24"/>
        </w:rPr>
        <w:t xml:space="preserve"> (Dz.U. z dnia 29 stycznia 2013 r. poz. 136 z </w:t>
      </w:r>
      <w:proofErr w:type="spellStart"/>
      <w:r w:rsidRPr="001C414A">
        <w:rPr>
          <w:rFonts w:ascii="Arial" w:hAnsi="Arial" w:cs="Arial"/>
          <w:sz w:val="24"/>
        </w:rPr>
        <w:t>późn</w:t>
      </w:r>
      <w:proofErr w:type="spellEnd"/>
      <w:r w:rsidRPr="001C414A">
        <w:rPr>
          <w:rFonts w:ascii="Arial" w:hAnsi="Arial" w:cs="Arial"/>
          <w:sz w:val="24"/>
        </w:rPr>
        <w:t>. zm.).</w:t>
      </w:r>
    </w:p>
    <w:p w14:paraId="1A381C8A" w14:textId="77777777" w:rsidR="0059721A" w:rsidRDefault="0059721A" w:rsidP="00BB0D8E">
      <w:pPr>
        <w:pStyle w:val="Akapitzlist"/>
        <w:jc w:val="both"/>
        <w:rPr>
          <w:rFonts w:ascii="Arial" w:hAnsi="Arial" w:cs="Arial"/>
          <w:sz w:val="24"/>
        </w:rPr>
      </w:pPr>
    </w:p>
    <w:p w14:paraId="35DB9DFA" w14:textId="77777777" w:rsidR="00BB0D8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E644C6">
        <w:rPr>
          <w:rFonts w:ascii="Arial" w:hAnsi="Arial" w:cs="Arial"/>
          <w:b/>
          <w:sz w:val="24"/>
        </w:rPr>
        <w:t>Wymagania dotyczące ochrony informacji niejawnych.</w:t>
      </w:r>
    </w:p>
    <w:p w14:paraId="454853BE" w14:textId="5839142B" w:rsidR="00BB0D8E" w:rsidRDefault="00BB0D8E" w:rsidP="00BB0D8E">
      <w:pPr>
        <w:pStyle w:val="Akapitzlist"/>
        <w:jc w:val="both"/>
        <w:rPr>
          <w:rFonts w:ascii="Arial" w:hAnsi="Arial" w:cs="Arial"/>
          <w:sz w:val="24"/>
        </w:rPr>
      </w:pPr>
      <w:r w:rsidRPr="00DD7B7A">
        <w:rPr>
          <w:rFonts w:ascii="Arial" w:hAnsi="Arial" w:cs="Arial"/>
          <w:sz w:val="24"/>
        </w:rPr>
        <w:t>Nie dotyczy.</w:t>
      </w:r>
    </w:p>
    <w:p w14:paraId="20C7A232" w14:textId="77777777" w:rsidR="0059721A" w:rsidRPr="007A3D68" w:rsidRDefault="0059721A" w:rsidP="00BB0D8E">
      <w:pPr>
        <w:pStyle w:val="Akapitzlist"/>
        <w:jc w:val="both"/>
        <w:rPr>
          <w:rFonts w:ascii="Arial" w:hAnsi="Arial" w:cs="Arial"/>
          <w:sz w:val="24"/>
        </w:rPr>
      </w:pPr>
    </w:p>
    <w:p w14:paraId="02C17B4A" w14:textId="77777777" w:rsidR="00BB0D8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4"/>
        </w:rPr>
      </w:pPr>
      <w:r w:rsidRPr="00340ABD">
        <w:rPr>
          <w:rFonts w:ascii="Arial" w:hAnsi="Arial" w:cs="Arial"/>
          <w:b/>
          <w:sz w:val="24"/>
        </w:rPr>
        <w:t>Wymagania w zakresie jakości wyrobu.</w:t>
      </w:r>
      <w:r w:rsidRPr="00997B55">
        <w:rPr>
          <w:rFonts w:ascii="Arial" w:hAnsi="Arial" w:cs="Arial"/>
          <w:sz w:val="24"/>
        </w:rPr>
        <w:t xml:space="preserve"> </w:t>
      </w:r>
    </w:p>
    <w:p w14:paraId="53A38280" w14:textId="36203F0E" w:rsidR="00BB0D8E" w:rsidRDefault="008C02FC" w:rsidP="00BB0D8E">
      <w:pPr>
        <w:pStyle w:val="Akapitzlis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Zgodnie z klauzulą jakościową</w:t>
      </w:r>
      <w:r w:rsidR="00BB0D8E" w:rsidRPr="009D2F71">
        <w:rPr>
          <w:rFonts w:ascii="Arial" w:hAnsi="Arial" w:cs="Arial"/>
          <w:sz w:val="24"/>
        </w:rPr>
        <w:t>.</w:t>
      </w:r>
    </w:p>
    <w:p w14:paraId="0E1FBF00" w14:textId="77777777" w:rsidR="0059721A" w:rsidRPr="009D2F71" w:rsidRDefault="0059721A" w:rsidP="00BB0D8E">
      <w:pPr>
        <w:pStyle w:val="Akapitzlist"/>
        <w:jc w:val="both"/>
        <w:rPr>
          <w:rFonts w:ascii="Arial" w:hAnsi="Arial" w:cs="Arial"/>
          <w:sz w:val="24"/>
        </w:rPr>
      </w:pPr>
    </w:p>
    <w:p w14:paraId="42D24052" w14:textId="77777777" w:rsidR="00BB0D8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997B55">
        <w:rPr>
          <w:rFonts w:ascii="Arial" w:hAnsi="Arial" w:cs="Arial"/>
          <w:b/>
          <w:sz w:val="24"/>
        </w:rPr>
        <w:t>Wymagania gwarancyjne.</w:t>
      </w:r>
      <w:r w:rsidRPr="00997B55">
        <w:rPr>
          <w:rFonts w:ascii="Arial" w:hAnsi="Arial" w:cs="Arial"/>
          <w:sz w:val="24"/>
          <w:szCs w:val="24"/>
        </w:rPr>
        <w:t xml:space="preserve"> </w:t>
      </w:r>
    </w:p>
    <w:p w14:paraId="16FA4FC6" w14:textId="77777777" w:rsidR="00C52614" w:rsidRPr="00C52614" w:rsidRDefault="00C52614" w:rsidP="00C5261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14:paraId="1BD32B6F" w14:textId="77777777" w:rsidR="00C52614" w:rsidRPr="00C52614" w:rsidRDefault="00C52614" w:rsidP="00C5261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14:paraId="0F360643" w14:textId="77777777" w:rsidR="00C52614" w:rsidRPr="00C52614" w:rsidRDefault="00C52614" w:rsidP="00C5261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14:paraId="269AF003" w14:textId="77777777" w:rsidR="00C52614" w:rsidRPr="00C52614" w:rsidRDefault="00C52614" w:rsidP="00C5261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14:paraId="20F67B5C" w14:textId="5CC55E74" w:rsidR="008C02FC" w:rsidRPr="009E3F4F" w:rsidRDefault="00817694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t>Wykonawca udzieli gwaranc</w:t>
      </w:r>
      <w:r w:rsidR="001A3A7C" w:rsidRPr="009E3F4F">
        <w:rPr>
          <w:rFonts w:ascii="Arial" w:hAnsi="Arial" w:cs="Arial"/>
          <w:spacing w:val="1"/>
          <w:sz w:val="24"/>
          <w:szCs w:val="24"/>
        </w:rPr>
        <w:t xml:space="preserve">ji na przedmiot umowy na okres </w:t>
      </w:r>
      <w:r w:rsidR="009A5675" w:rsidRPr="009E3F4F">
        <w:rPr>
          <w:rFonts w:ascii="Arial" w:hAnsi="Arial" w:cs="Arial"/>
          <w:spacing w:val="1"/>
          <w:sz w:val="24"/>
          <w:szCs w:val="24"/>
        </w:rPr>
        <w:t>min.</w:t>
      </w:r>
      <w:r w:rsidR="001A3A7C" w:rsidRPr="009E3F4F">
        <w:rPr>
          <w:rFonts w:ascii="Arial" w:hAnsi="Arial" w:cs="Arial"/>
          <w:spacing w:val="1"/>
          <w:sz w:val="24"/>
          <w:szCs w:val="24"/>
        </w:rPr>
        <w:t>24</w:t>
      </w:r>
      <w:r w:rsidRPr="009E3F4F">
        <w:rPr>
          <w:rFonts w:ascii="Arial" w:hAnsi="Arial" w:cs="Arial"/>
          <w:spacing w:val="1"/>
          <w:sz w:val="24"/>
          <w:szCs w:val="24"/>
        </w:rPr>
        <w:t xml:space="preserve"> miesięcy.</w:t>
      </w:r>
    </w:p>
    <w:p w14:paraId="0163AA0B" w14:textId="4466AF7B" w:rsidR="00C52614" w:rsidRPr="009E3F4F" w:rsidRDefault="00C52614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t xml:space="preserve"> Wykonawca przekaże Odbiorcy karty gwarancyjne zawierającej numery identyfikacyjne </w:t>
      </w:r>
      <w:r w:rsidR="003B0783" w:rsidRPr="009E3F4F">
        <w:rPr>
          <w:rFonts w:ascii="Arial" w:hAnsi="Arial" w:cs="Arial"/>
          <w:spacing w:val="1"/>
          <w:sz w:val="24"/>
          <w:szCs w:val="24"/>
        </w:rPr>
        <w:t>części zamiennych/podzespołów.</w:t>
      </w:r>
      <w:r w:rsidRPr="009E3F4F">
        <w:rPr>
          <w:rFonts w:ascii="Arial" w:hAnsi="Arial" w:cs="Arial"/>
          <w:spacing w:val="1"/>
          <w:sz w:val="24"/>
          <w:szCs w:val="24"/>
        </w:rPr>
        <w:t xml:space="preserve"> </w:t>
      </w:r>
    </w:p>
    <w:p w14:paraId="677F07FD" w14:textId="442513EB" w:rsidR="00C52614" w:rsidRPr="009E3F4F" w:rsidRDefault="00C52614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t>Kart</w:t>
      </w:r>
      <w:r w:rsidR="00E74DEE" w:rsidRPr="009E3F4F">
        <w:rPr>
          <w:rFonts w:ascii="Arial" w:hAnsi="Arial" w:cs="Arial"/>
          <w:spacing w:val="1"/>
          <w:sz w:val="24"/>
          <w:szCs w:val="24"/>
        </w:rPr>
        <w:t>y</w:t>
      </w:r>
      <w:r w:rsidRPr="009E3F4F">
        <w:rPr>
          <w:rFonts w:ascii="Arial" w:hAnsi="Arial" w:cs="Arial"/>
          <w:spacing w:val="1"/>
          <w:sz w:val="24"/>
          <w:szCs w:val="24"/>
        </w:rPr>
        <w:t xml:space="preserve"> gwarancyjne powinny zawierać szczegółową informację o warunkach udzielonej gwarancji </w:t>
      </w:r>
      <w:r w:rsidR="00F24F93" w:rsidRPr="009E3F4F">
        <w:rPr>
          <w:rFonts w:ascii="Arial" w:hAnsi="Arial" w:cs="Arial"/>
          <w:spacing w:val="1"/>
          <w:sz w:val="24"/>
          <w:szCs w:val="24"/>
        </w:rPr>
        <w:t xml:space="preserve">na każdy rodzaj dostarczonego asortymentu oraz </w:t>
      </w:r>
      <w:r w:rsidR="00F24F93" w:rsidRPr="009E3F4F">
        <w:rPr>
          <w:rFonts w:ascii="Arial" w:hAnsi="Arial" w:cs="Arial"/>
          <w:spacing w:val="1"/>
          <w:sz w:val="24"/>
          <w:szCs w:val="24"/>
        </w:rPr>
        <w:br/>
        <w:t xml:space="preserve">o sposobie postępowania w przypadku uruchomienia procedury </w:t>
      </w:r>
      <w:r w:rsidR="00E74DEE" w:rsidRPr="009E3F4F">
        <w:rPr>
          <w:rFonts w:ascii="Arial" w:hAnsi="Arial" w:cs="Arial"/>
          <w:spacing w:val="1"/>
          <w:sz w:val="24"/>
          <w:szCs w:val="24"/>
        </w:rPr>
        <w:t>reklamacyjnej w ramach gwarancji.</w:t>
      </w:r>
    </w:p>
    <w:p w14:paraId="0F626442" w14:textId="77777777" w:rsidR="00F24F93" w:rsidRPr="009E3F4F" w:rsidRDefault="00F24F93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t>Dla wyrobów identyfikowalnych (posiadające numery seryjne/fabryczne lub inne cechy identyfikowalności) Wykonawca w Kartach gwarancyjnych wskaże dane identyfikacyjne. Na wyroby nie posiadające takich cech Wykonawca dostarcza zbiorcze świadectwo jakości i udziela gwarancji zgodnie z pkt. 8.1.</w:t>
      </w:r>
    </w:p>
    <w:p w14:paraId="4CACF3C5" w14:textId="084F5452" w:rsidR="00F24F93" w:rsidRPr="009E3F4F" w:rsidRDefault="00F24F93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lastRenderedPageBreak/>
        <w:t xml:space="preserve">Dostawca będzie zobowiązany do nieodpłatnej wymiany </w:t>
      </w:r>
      <w:r w:rsidR="003B0783" w:rsidRPr="009E3F4F">
        <w:rPr>
          <w:rFonts w:ascii="Arial" w:hAnsi="Arial" w:cs="Arial"/>
          <w:spacing w:val="1"/>
          <w:sz w:val="24"/>
          <w:szCs w:val="24"/>
        </w:rPr>
        <w:t xml:space="preserve">części/ podzespołu </w:t>
      </w:r>
      <w:r w:rsidRPr="009E3F4F">
        <w:rPr>
          <w:rFonts w:ascii="Arial" w:hAnsi="Arial" w:cs="Arial"/>
          <w:spacing w:val="1"/>
          <w:sz w:val="24"/>
          <w:szCs w:val="24"/>
        </w:rPr>
        <w:t>w razie utraty ich właściwości w okresie gwarancji obowiązującej dla wyrobów w przechowywaniu oraz w okresie gwarancji obowiązującej dla wyrobów w okresie gwarancji obowiązującej dla części wydanych do eksploatacji.</w:t>
      </w:r>
    </w:p>
    <w:p w14:paraId="2210A476" w14:textId="60A311E7" w:rsidR="00F24F93" w:rsidRDefault="00F24F93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t xml:space="preserve">W razie stwierdzenia wad w wyrobie lub niezgodności </w:t>
      </w:r>
      <w:r w:rsidR="00257FB5" w:rsidRPr="009E3F4F">
        <w:rPr>
          <w:rFonts w:ascii="Arial" w:hAnsi="Arial" w:cs="Arial"/>
          <w:spacing w:val="1"/>
          <w:sz w:val="24"/>
          <w:szCs w:val="24"/>
        </w:rPr>
        <w:t xml:space="preserve">wyroby </w:t>
      </w:r>
      <w:r w:rsidR="002942D7">
        <w:rPr>
          <w:rFonts w:ascii="Arial" w:hAnsi="Arial" w:cs="Arial"/>
          <w:spacing w:val="1"/>
          <w:sz w:val="24"/>
          <w:szCs w:val="24"/>
        </w:rPr>
        <w:br/>
      </w:r>
      <w:r w:rsidR="00257FB5" w:rsidRPr="009E3F4F">
        <w:rPr>
          <w:rFonts w:ascii="Arial" w:hAnsi="Arial" w:cs="Arial"/>
          <w:spacing w:val="1"/>
          <w:sz w:val="24"/>
          <w:szCs w:val="24"/>
        </w:rPr>
        <w:t>z specyfikacja warunków zamówienia Wykonawca zobowiązuje się na żądanie</w:t>
      </w:r>
      <w:r w:rsidR="00257FB5">
        <w:rPr>
          <w:rFonts w:ascii="Arial" w:hAnsi="Arial" w:cs="Arial"/>
          <w:sz w:val="24"/>
          <w:szCs w:val="24"/>
        </w:rPr>
        <w:t xml:space="preserve"> Odbiorcy/Użytkownika wymienić każdy wadliwy lub niezgodny element na nowy pełnowartościowy, wolny od wad.</w:t>
      </w:r>
    </w:p>
    <w:p w14:paraId="3B18A496" w14:textId="39D74421" w:rsidR="0059721A" w:rsidRPr="00F017CC" w:rsidRDefault="00257FB5" w:rsidP="00F017CC">
      <w:pPr>
        <w:pStyle w:val="Akapitzlist"/>
        <w:numPr>
          <w:ilvl w:val="1"/>
          <w:numId w:val="9"/>
        </w:numPr>
        <w:spacing w:after="200" w:line="276" w:lineRule="auto"/>
        <w:ind w:left="9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Gwarancja obejmuje również wyroby i usługi nabyte u kooperantów.</w:t>
      </w:r>
    </w:p>
    <w:p w14:paraId="26475141" w14:textId="77777777" w:rsidR="00BB0D8E" w:rsidRPr="00755CF4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755CF4">
        <w:rPr>
          <w:rFonts w:ascii="Arial" w:hAnsi="Arial" w:cs="Arial"/>
          <w:b/>
          <w:sz w:val="24"/>
        </w:rPr>
        <w:t>Wymagania w zakresie dozoru technicznego.</w:t>
      </w:r>
    </w:p>
    <w:p w14:paraId="1904E642" w14:textId="77777777" w:rsidR="00BB0D8E" w:rsidRPr="00997B55" w:rsidRDefault="00BB0D8E" w:rsidP="00BB0D8E">
      <w:pPr>
        <w:pStyle w:val="Akapitzlist"/>
        <w:jc w:val="both"/>
        <w:rPr>
          <w:rFonts w:ascii="Arial" w:hAnsi="Arial" w:cs="Arial"/>
          <w:sz w:val="24"/>
        </w:rPr>
      </w:pPr>
      <w:r w:rsidRPr="00755CF4">
        <w:rPr>
          <w:rFonts w:ascii="Arial" w:hAnsi="Arial" w:cs="Arial"/>
          <w:sz w:val="24"/>
        </w:rPr>
        <w:t>Nie dotyczy.</w:t>
      </w:r>
    </w:p>
    <w:p w14:paraId="6C023BEE" w14:textId="77777777" w:rsidR="00BB0D8E" w:rsidRPr="00755CF4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755CF4">
        <w:rPr>
          <w:rFonts w:ascii="Arial" w:hAnsi="Arial" w:cs="Arial"/>
          <w:b/>
          <w:sz w:val="24"/>
        </w:rPr>
        <w:t>Wymagania w zakresie metrologii.</w:t>
      </w:r>
    </w:p>
    <w:p w14:paraId="2CC1FE04" w14:textId="77777777" w:rsidR="00BB0D8E" w:rsidRPr="00997B55" w:rsidRDefault="00BB0D8E" w:rsidP="00BB0D8E">
      <w:pPr>
        <w:pStyle w:val="Akapitzlist"/>
        <w:jc w:val="both"/>
        <w:rPr>
          <w:rFonts w:ascii="Arial" w:hAnsi="Arial" w:cs="Arial"/>
          <w:sz w:val="24"/>
        </w:rPr>
      </w:pPr>
      <w:r w:rsidRPr="00755CF4">
        <w:rPr>
          <w:rFonts w:ascii="Arial" w:hAnsi="Arial" w:cs="Arial"/>
          <w:sz w:val="24"/>
        </w:rPr>
        <w:t>Nie dotyczy.</w:t>
      </w:r>
    </w:p>
    <w:p w14:paraId="293AB04D" w14:textId="77777777" w:rsidR="00BB0D8E" w:rsidRPr="00755CF4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755CF4">
        <w:rPr>
          <w:rFonts w:ascii="Arial" w:hAnsi="Arial" w:cs="Arial"/>
          <w:b/>
          <w:sz w:val="24"/>
        </w:rPr>
        <w:t>Wymagania dotyczące ochrony środowiska.</w:t>
      </w:r>
    </w:p>
    <w:p w14:paraId="34D736AB" w14:textId="1A9A17AD" w:rsidR="00BB0D8E" w:rsidRPr="00817694" w:rsidRDefault="00BB0D8E" w:rsidP="00817694">
      <w:pPr>
        <w:pStyle w:val="Akapitzlist"/>
        <w:jc w:val="both"/>
        <w:rPr>
          <w:rFonts w:ascii="Arial" w:hAnsi="Arial" w:cs="Arial"/>
          <w:sz w:val="24"/>
        </w:rPr>
      </w:pPr>
      <w:r w:rsidRPr="00755CF4">
        <w:rPr>
          <w:rFonts w:ascii="Arial" w:hAnsi="Arial" w:cs="Arial"/>
          <w:sz w:val="24"/>
        </w:rPr>
        <w:t xml:space="preserve">Zastosowanie wyrobu nie może powodować negatywnego wpływu </w:t>
      </w:r>
      <w:r w:rsidR="009E3F4F">
        <w:rPr>
          <w:rFonts w:ascii="Arial" w:hAnsi="Arial" w:cs="Arial"/>
          <w:sz w:val="24"/>
        </w:rPr>
        <w:br/>
      </w:r>
      <w:r w:rsidRPr="00755CF4">
        <w:rPr>
          <w:rFonts w:ascii="Arial" w:hAnsi="Arial" w:cs="Arial"/>
          <w:sz w:val="24"/>
        </w:rPr>
        <w:t>na środowisko naturalne.</w:t>
      </w:r>
    </w:p>
    <w:p w14:paraId="3F58FE09" w14:textId="77777777" w:rsidR="00BB0D8E" w:rsidRPr="00755CF4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755CF4">
        <w:rPr>
          <w:rFonts w:ascii="Arial" w:hAnsi="Arial" w:cs="Arial"/>
          <w:b/>
          <w:sz w:val="24"/>
        </w:rPr>
        <w:t>Wymagania w zakresie uprawnień wymaganych od wykonawców przy realizacji umowy, w tym koncesji, pozwoleń, certyfikatów.</w:t>
      </w:r>
    </w:p>
    <w:p w14:paraId="7CD7DCD9" w14:textId="5E81B9DA" w:rsidR="00BB0D8E" w:rsidRPr="006A01C4" w:rsidRDefault="0087383F" w:rsidP="006A01C4">
      <w:pPr>
        <w:pStyle w:val="Akapitzlis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Nie dotyczy</w:t>
      </w:r>
      <w:r w:rsidR="00BB0D8E" w:rsidRPr="00755CF4">
        <w:rPr>
          <w:rFonts w:ascii="Arial" w:hAnsi="Arial" w:cs="Arial"/>
          <w:sz w:val="24"/>
        </w:rPr>
        <w:t>.</w:t>
      </w:r>
    </w:p>
    <w:p w14:paraId="00407D40" w14:textId="77777777" w:rsidR="00BB0D8E" w:rsidRPr="00340ABD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340ABD">
        <w:rPr>
          <w:rFonts w:ascii="Arial" w:hAnsi="Arial" w:cs="Arial"/>
          <w:b/>
          <w:sz w:val="24"/>
        </w:rPr>
        <w:t>Termin realizacji.</w:t>
      </w:r>
    </w:p>
    <w:p w14:paraId="4511C303" w14:textId="2056FC47" w:rsidR="00BB0D8E" w:rsidRPr="007A3D68" w:rsidRDefault="00444782" w:rsidP="00BB0D8E">
      <w:pPr>
        <w:pStyle w:val="Akapitzlis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Zgodnie z umową</w:t>
      </w:r>
    </w:p>
    <w:p w14:paraId="55731DDC" w14:textId="77777777" w:rsidR="00BB0D8E" w:rsidRPr="00A7263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color w:val="000000" w:themeColor="text1"/>
          <w:sz w:val="24"/>
        </w:rPr>
      </w:pPr>
      <w:r w:rsidRPr="00A7263E">
        <w:rPr>
          <w:rFonts w:ascii="Arial" w:hAnsi="Arial" w:cs="Arial"/>
          <w:b/>
          <w:color w:val="000000" w:themeColor="text1"/>
          <w:sz w:val="24"/>
        </w:rPr>
        <w:t>Miejsce dostawy.</w:t>
      </w:r>
    </w:p>
    <w:p w14:paraId="7A50C142" w14:textId="3684C580" w:rsidR="0059721A" w:rsidRPr="009E3F4F" w:rsidRDefault="00BB0D8E" w:rsidP="009E3F4F">
      <w:pPr>
        <w:pStyle w:val="Akapitzlist"/>
        <w:jc w:val="both"/>
        <w:rPr>
          <w:rFonts w:ascii="Arial" w:hAnsi="Arial" w:cs="Arial"/>
          <w:color w:val="000000" w:themeColor="text1"/>
          <w:sz w:val="24"/>
        </w:rPr>
      </w:pPr>
      <w:r w:rsidRPr="00A7263E">
        <w:rPr>
          <w:rFonts w:ascii="Arial" w:hAnsi="Arial" w:cs="Arial"/>
          <w:color w:val="000000" w:themeColor="text1"/>
          <w:sz w:val="24"/>
        </w:rPr>
        <w:t>Wyrób na kosz</w:t>
      </w:r>
      <w:r w:rsidR="008E7D12" w:rsidRPr="00A7263E">
        <w:rPr>
          <w:rFonts w:ascii="Arial" w:hAnsi="Arial" w:cs="Arial"/>
          <w:color w:val="000000" w:themeColor="text1"/>
          <w:sz w:val="24"/>
        </w:rPr>
        <w:t xml:space="preserve">t własny Wykonawca dostarczy do </w:t>
      </w:r>
      <w:r w:rsidR="00F833B6">
        <w:rPr>
          <w:rFonts w:ascii="Arial" w:hAnsi="Arial" w:cs="Arial"/>
          <w:color w:val="000000" w:themeColor="text1"/>
          <w:sz w:val="24"/>
        </w:rPr>
        <w:t xml:space="preserve">SM </w:t>
      </w:r>
      <w:r w:rsidR="00D25CE5">
        <w:rPr>
          <w:rFonts w:ascii="Arial" w:hAnsi="Arial" w:cs="Arial"/>
          <w:color w:val="000000" w:themeColor="text1"/>
          <w:sz w:val="24"/>
        </w:rPr>
        <w:t>Dęblin</w:t>
      </w:r>
      <w:r w:rsidRPr="00A7263E">
        <w:rPr>
          <w:rFonts w:ascii="Arial" w:hAnsi="Arial" w:cs="Arial"/>
          <w:color w:val="000000" w:themeColor="text1"/>
          <w:sz w:val="24"/>
        </w:rPr>
        <w:t xml:space="preserve">, </w:t>
      </w:r>
      <w:r w:rsidR="008E7D12" w:rsidRPr="00A7263E">
        <w:rPr>
          <w:rFonts w:ascii="Arial" w:hAnsi="Arial" w:cs="Arial"/>
          <w:color w:val="000000" w:themeColor="text1"/>
          <w:sz w:val="24"/>
        </w:rPr>
        <w:br/>
      </w:r>
      <w:r w:rsidRPr="00A7263E">
        <w:rPr>
          <w:rFonts w:ascii="Arial" w:hAnsi="Arial" w:cs="Arial"/>
          <w:color w:val="000000" w:themeColor="text1"/>
          <w:sz w:val="24"/>
        </w:rPr>
        <w:t xml:space="preserve">ul. </w:t>
      </w:r>
      <w:r w:rsidR="00D25CE5">
        <w:rPr>
          <w:rFonts w:ascii="Arial" w:hAnsi="Arial" w:cs="Arial"/>
          <w:color w:val="000000" w:themeColor="text1"/>
          <w:sz w:val="24"/>
        </w:rPr>
        <w:t>Saperów 3</w:t>
      </w:r>
      <w:r w:rsidRPr="00A7263E">
        <w:rPr>
          <w:rFonts w:ascii="Arial" w:hAnsi="Arial" w:cs="Arial"/>
          <w:color w:val="000000" w:themeColor="text1"/>
          <w:sz w:val="24"/>
        </w:rPr>
        <w:t xml:space="preserve">, </w:t>
      </w:r>
      <w:r w:rsidR="00D25CE5">
        <w:rPr>
          <w:rFonts w:ascii="Arial" w:hAnsi="Arial" w:cs="Arial"/>
          <w:color w:val="000000" w:themeColor="text1"/>
          <w:sz w:val="24"/>
        </w:rPr>
        <w:t>08</w:t>
      </w:r>
      <w:r w:rsidR="00F833B6">
        <w:rPr>
          <w:rFonts w:ascii="Arial" w:hAnsi="Arial" w:cs="Arial"/>
          <w:color w:val="000000" w:themeColor="text1"/>
          <w:sz w:val="24"/>
        </w:rPr>
        <w:t>-</w:t>
      </w:r>
      <w:r w:rsidR="00D25CE5">
        <w:rPr>
          <w:rFonts w:ascii="Arial" w:hAnsi="Arial" w:cs="Arial"/>
          <w:color w:val="000000" w:themeColor="text1"/>
          <w:sz w:val="24"/>
        </w:rPr>
        <w:t>530</w:t>
      </w:r>
      <w:r w:rsidRPr="00A7263E">
        <w:rPr>
          <w:rFonts w:ascii="Arial" w:hAnsi="Arial" w:cs="Arial"/>
          <w:color w:val="000000" w:themeColor="text1"/>
          <w:sz w:val="24"/>
        </w:rPr>
        <w:t xml:space="preserve"> </w:t>
      </w:r>
      <w:r w:rsidR="00D25CE5">
        <w:rPr>
          <w:rFonts w:ascii="Arial" w:hAnsi="Arial" w:cs="Arial"/>
          <w:color w:val="000000" w:themeColor="text1"/>
          <w:sz w:val="24"/>
        </w:rPr>
        <w:t>Dęblin</w:t>
      </w:r>
      <w:r w:rsidRPr="00A7263E">
        <w:rPr>
          <w:rFonts w:ascii="Arial" w:hAnsi="Arial" w:cs="Arial"/>
          <w:color w:val="000000" w:themeColor="text1"/>
          <w:sz w:val="24"/>
        </w:rPr>
        <w:t>.</w:t>
      </w:r>
      <w:r w:rsidRPr="00A7263E">
        <w:rPr>
          <w:rFonts w:ascii="Arial" w:hAnsi="Arial" w:cs="Arial"/>
          <w:color w:val="000000" w:themeColor="text1"/>
          <w:sz w:val="24"/>
        </w:rPr>
        <w:tab/>
      </w:r>
    </w:p>
    <w:p w14:paraId="0134DEC5" w14:textId="77777777" w:rsidR="00BB0D8E" w:rsidRPr="00997B55" w:rsidRDefault="00BB0D8E" w:rsidP="0059721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997B55">
        <w:rPr>
          <w:rFonts w:ascii="Arial" w:hAnsi="Arial" w:cs="Arial"/>
          <w:b/>
          <w:sz w:val="24"/>
        </w:rPr>
        <w:t>Znakowanie kodem kreskowym.</w:t>
      </w:r>
    </w:p>
    <w:p w14:paraId="30B093C4" w14:textId="6AF2A8CD" w:rsidR="00E01031" w:rsidRPr="000C3B7E" w:rsidRDefault="00E01031" w:rsidP="000C3B7E">
      <w:pPr>
        <w:tabs>
          <w:tab w:val="decimal" w:pos="0"/>
        </w:tabs>
        <w:suppressAutoHyphens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0C3B7E">
        <w:rPr>
          <w:rFonts w:ascii="Arial" w:eastAsia="Arial" w:hAnsi="Arial" w:cs="Arial"/>
          <w:sz w:val="24"/>
          <w:szCs w:val="24"/>
        </w:rPr>
        <w:t xml:space="preserve">Wyrób należy oznakować kodem kreskowym zgodnie z postanowieniami decyzji nr 3/MON Ministra Obrony Narodowej z dnia 3 stycznia 2014 r. </w:t>
      </w:r>
      <w:r w:rsidR="002942D7">
        <w:rPr>
          <w:rFonts w:ascii="Arial" w:eastAsia="Arial" w:hAnsi="Arial" w:cs="Arial"/>
          <w:sz w:val="24"/>
          <w:szCs w:val="24"/>
        </w:rPr>
        <w:br/>
      </w:r>
      <w:r w:rsidRPr="000C3B7E">
        <w:rPr>
          <w:rFonts w:ascii="Arial" w:eastAsia="Arial" w:hAnsi="Arial" w:cs="Arial"/>
          <w:sz w:val="24"/>
          <w:szCs w:val="24"/>
        </w:rPr>
        <w:t xml:space="preserve">w sprawie wytycznych określających wymagania w zakresie znakowania kodem kreskowym wyrobów dostarczanych do resortu obrony narodowej </w:t>
      </w:r>
      <w:r w:rsidRPr="000C3B7E">
        <w:rPr>
          <w:rFonts w:ascii="Arial" w:eastAsia="Arial" w:hAnsi="Arial" w:cs="Arial"/>
          <w:b/>
          <w:sz w:val="24"/>
          <w:szCs w:val="24"/>
        </w:rPr>
        <w:t>(</w:t>
      </w:r>
      <w:r w:rsidRPr="000C3B7E">
        <w:rPr>
          <w:rFonts w:ascii="Arial" w:eastAsia="Arial" w:hAnsi="Arial" w:cs="Arial"/>
          <w:b/>
          <w:i/>
          <w:sz w:val="24"/>
          <w:szCs w:val="24"/>
        </w:rPr>
        <w:t>Dz. Urz. MON z dnia 7 stycznia 2014 poz.11 wersja od 1 stycznia 2024 r.)</w:t>
      </w:r>
      <w:r w:rsidRPr="000C3B7E">
        <w:rPr>
          <w:rFonts w:ascii="Arial" w:eastAsia="Arial" w:hAnsi="Arial" w:cs="Arial"/>
          <w:sz w:val="24"/>
          <w:szCs w:val="24"/>
        </w:rPr>
        <w:t xml:space="preserve"> oraz przywołanym w jej treści standardem GS1</w:t>
      </w:r>
      <w:r w:rsidR="000C3B7E">
        <w:rPr>
          <w:rFonts w:ascii="Arial" w:eastAsia="Arial" w:hAnsi="Arial" w:cs="Arial"/>
          <w:sz w:val="24"/>
          <w:szCs w:val="24"/>
        </w:rPr>
        <w:t xml:space="preserve"> (Grupa materiałowa 5 – pozostałe wyroby)</w:t>
      </w:r>
      <w:r w:rsidRPr="000C3B7E">
        <w:rPr>
          <w:rFonts w:ascii="Arial" w:eastAsia="Arial" w:hAnsi="Arial" w:cs="Arial"/>
          <w:sz w:val="24"/>
          <w:szCs w:val="24"/>
        </w:rPr>
        <w:t xml:space="preserve">. Specyfikacja generalna GS1 oraz dokumenty pomocnicze dla Wykonawcy dostępne są na stronach internetowych: www.gs1.org oraz </w:t>
      </w:r>
      <w:hyperlink r:id="rId10" w:history="1">
        <w:r w:rsidR="000C3B7E" w:rsidRPr="000C3B7E">
          <w:rPr>
            <w:rStyle w:val="Hipercze"/>
            <w:rFonts w:ascii="Arial" w:eastAsia="Arial" w:hAnsi="Arial" w:cs="Arial"/>
            <w:sz w:val="24"/>
            <w:szCs w:val="24"/>
          </w:rPr>
          <w:t>www.gs1pl.org</w:t>
        </w:r>
      </w:hyperlink>
      <w:r w:rsidRPr="000C3B7E">
        <w:rPr>
          <w:rFonts w:ascii="Arial" w:eastAsia="Arial" w:hAnsi="Arial" w:cs="Arial"/>
          <w:sz w:val="24"/>
          <w:szCs w:val="24"/>
        </w:rPr>
        <w:t>.</w:t>
      </w:r>
      <w:r w:rsidR="000C3B7E" w:rsidRPr="000C3B7E">
        <w:rPr>
          <w:rFonts w:ascii="Arial" w:eastAsia="Arial" w:hAnsi="Arial" w:cs="Arial"/>
          <w:sz w:val="24"/>
          <w:szCs w:val="24"/>
        </w:rPr>
        <w:t xml:space="preserve"> </w:t>
      </w:r>
      <w:r w:rsidR="000C3B7E" w:rsidRPr="000C3B7E">
        <w:rPr>
          <w:rFonts w:ascii="Arial" w:hAnsi="Arial" w:cs="Arial"/>
          <w:iCs/>
          <w:sz w:val="24"/>
          <w:szCs w:val="24"/>
        </w:rPr>
        <w:t>Dopuszcza się oznakowanie kodem kreskowym tylko opakowań zbiorczych.</w:t>
      </w:r>
    </w:p>
    <w:p w14:paraId="69AC57F4" w14:textId="7BF6F36C" w:rsidR="00627A4B" w:rsidRPr="000C3B7E" w:rsidRDefault="00BB0D8E" w:rsidP="000C3B7E">
      <w:pPr>
        <w:pStyle w:val="Default"/>
        <w:ind w:left="708"/>
        <w:jc w:val="both"/>
        <w:rPr>
          <w:b/>
        </w:rPr>
      </w:pPr>
      <w:r w:rsidRPr="000C3B7E">
        <w:rPr>
          <w:iCs/>
          <w:color w:val="auto"/>
        </w:rPr>
        <w:t>Wykonawc</w:t>
      </w:r>
      <w:r w:rsidR="000C3B7E" w:rsidRPr="000C3B7E">
        <w:rPr>
          <w:iCs/>
          <w:color w:val="auto"/>
        </w:rPr>
        <w:t>a zobowiązany jest</w:t>
      </w:r>
      <w:r w:rsidRPr="000C3B7E">
        <w:rPr>
          <w:iCs/>
          <w:color w:val="auto"/>
        </w:rPr>
        <w:t xml:space="preserve"> do przekazania wypełnionej Karty wyrobu w postaci elektronicznej (format MS Excel) do Odbiorcy wyrobu zamówienia wskazanego w pkt 13</w:t>
      </w:r>
      <w:r w:rsidRPr="000C3B7E">
        <w:rPr>
          <w:i/>
          <w:iCs/>
          <w:color w:val="auto"/>
        </w:rPr>
        <w:t>.</w:t>
      </w:r>
      <w:r w:rsidRPr="000C3B7E">
        <w:rPr>
          <w:iCs/>
          <w:color w:val="auto"/>
        </w:rPr>
        <w:t xml:space="preserve"> W karcie wyrobu Wykonawca powinien umieścić numer GTIN i dane uzupełniające wyrobu (zgodnie z załącznikiem nr 6 ww. decyzji). Wykonawca kartę wyrobu powinien przekazać do Odbiorcy zamówienia najpóźniej w dniu dostawy (opcjonalnie 14 dni przed dostawą). Odbiorca wnioskuje o wprowadzenie identyfikatorów GTIN w systemie informatycznym JIM.</w:t>
      </w:r>
    </w:p>
    <w:sectPr w:rsidR="00627A4B" w:rsidRPr="000C3B7E" w:rsidSect="00F83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1417" w:bottom="1134" w:left="1417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9BB25" w14:textId="77777777" w:rsidR="00484E36" w:rsidRDefault="00484E36" w:rsidP="00561058">
      <w:pPr>
        <w:spacing w:after="0" w:line="240" w:lineRule="auto"/>
      </w:pPr>
      <w:r>
        <w:separator/>
      </w:r>
    </w:p>
  </w:endnote>
  <w:endnote w:type="continuationSeparator" w:id="0">
    <w:p w14:paraId="545F539D" w14:textId="77777777" w:rsidR="00484E36" w:rsidRDefault="00484E36" w:rsidP="0056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235EF" w14:textId="77777777" w:rsidR="000C3B7E" w:rsidRDefault="000C3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44860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5B055FC" w14:textId="1C7D87B8" w:rsidR="00F833B6" w:rsidRDefault="00F833B6">
            <w:pPr>
              <w:pStyle w:val="Stopka"/>
              <w:jc w:val="right"/>
            </w:pPr>
            <w:r w:rsidRPr="00F833B6">
              <w:rPr>
                <w:rFonts w:ascii="Arial" w:hAnsi="Arial" w:cs="Arial"/>
              </w:rPr>
              <w:t xml:space="preserve">Strona </w: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833B6">
              <w:rPr>
                <w:rFonts w:ascii="Arial" w:hAnsi="Arial" w:cs="Arial"/>
                <w:b/>
                <w:bCs/>
              </w:rPr>
              <w:instrText>PAGE</w:instrTex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4158B">
              <w:rPr>
                <w:rFonts w:ascii="Arial" w:hAnsi="Arial" w:cs="Arial"/>
                <w:b/>
                <w:bCs/>
                <w:noProof/>
              </w:rPr>
              <w:t>5</w: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F833B6">
              <w:rPr>
                <w:rFonts w:ascii="Arial" w:hAnsi="Arial" w:cs="Arial"/>
              </w:rPr>
              <w:t xml:space="preserve"> z </w: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833B6">
              <w:rPr>
                <w:rFonts w:ascii="Arial" w:hAnsi="Arial" w:cs="Arial"/>
                <w:b/>
                <w:bCs/>
              </w:rPr>
              <w:instrText>NUMPAGES</w:instrTex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4158B">
              <w:rPr>
                <w:rFonts w:ascii="Arial" w:hAnsi="Arial" w:cs="Arial"/>
                <w:b/>
                <w:bCs/>
                <w:noProof/>
              </w:rPr>
              <w:t>12</w: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AA1830" w14:textId="77777777" w:rsidR="00F833B6" w:rsidRDefault="00F833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D9DC6" w14:textId="77777777" w:rsidR="000C3B7E" w:rsidRDefault="000C3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008E5" w14:textId="77777777" w:rsidR="00484E36" w:rsidRDefault="00484E36" w:rsidP="00561058">
      <w:pPr>
        <w:spacing w:after="0" w:line="240" w:lineRule="auto"/>
      </w:pPr>
      <w:r>
        <w:separator/>
      </w:r>
    </w:p>
  </w:footnote>
  <w:footnote w:type="continuationSeparator" w:id="0">
    <w:p w14:paraId="4D339589" w14:textId="77777777" w:rsidR="00484E36" w:rsidRDefault="00484E36" w:rsidP="00561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98E00" w14:textId="77777777" w:rsidR="000C3B7E" w:rsidRDefault="000C3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BF93A" w14:textId="77777777" w:rsidR="000C3B7E" w:rsidRDefault="000C3B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840A" w14:textId="77777777" w:rsidR="000C3B7E" w:rsidRDefault="000C3B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" w:cs="Arial" w:hint="default"/>
        <w:b w:val="0"/>
        <w:i w:val="0"/>
        <w:szCs w:val="24"/>
      </w:rPr>
    </w:lvl>
  </w:abstractNum>
  <w:abstractNum w:abstractNumId="1" w15:restartNumberingAfterBreak="0">
    <w:nsid w:val="0A1A409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BD10C8"/>
    <w:multiLevelType w:val="hybridMultilevel"/>
    <w:tmpl w:val="4F6EBFC8"/>
    <w:lvl w:ilvl="0" w:tplc="BD6EB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D20CA"/>
    <w:multiLevelType w:val="hybridMultilevel"/>
    <w:tmpl w:val="E3165394"/>
    <w:lvl w:ilvl="0" w:tplc="334A14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134611"/>
    <w:multiLevelType w:val="hybridMultilevel"/>
    <w:tmpl w:val="926CA10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41A94"/>
    <w:multiLevelType w:val="multilevel"/>
    <w:tmpl w:val="13B6B5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390C4962"/>
    <w:multiLevelType w:val="multilevel"/>
    <w:tmpl w:val="13B6B5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42FC00DA"/>
    <w:multiLevelType w:val="hybridMultilevel"/>
    <w:tmpl w:val="C59203FA"/>
    <w:lvl w:ilvl="0" w:tplc="334A14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6F7AC3"/>
    <w:multiLevelType w:val="hybridMultilevel"/>
    <w:tmpl w:val="AE1CF7BA"/>
    <w:lvl w:ilvl="0" w:tplc="334A14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8B627D"/>
    <w:multiLevelType w:val="hybridMultilevel"/>
    <w:tmpl w:val="470E418E"/>
    <w:lvl w:ilvl="0" w:tplc="334A1456">
      <w:start w:val="1"/>
      <w:numFmt w:val="bullet"/>
      <w:lvlText w:val=""/>
      <w:lvlJc w:val="left"/>
      <w:pPr>
        <w:ind w:left="2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0" w15:restartNumberingAfterBreak="0">
    <w:nsid w:val="4CDB22CA"/>
    <w:multiLevelType w:val="hybridMultilevel"/>
    <w:tmpl w:val="C20CF4AE"/>
    <w:lvl w:ilvl="0" w:tplc="4A7858D6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EC6A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E193BCF"/>
    <w:multiLevelType w:val="multilevel"/>
    <w:tmpl w:val="11A42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3237E7"/>
    <w:multiLevelType w:val="hybridMultilevel"/>
    <w:tmpl w:val="645C9E5A"/>
    <w:lvl w:ilvl="0" w:tplc="14CE8AFC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873EEEFA">
      <w:start w:val="1"/>
      <w:numFmt w:val="lowerLetter"/>
      <w:lvlText w:val="%2)"/>
      <w:lvlJc w:val="left"/>
      <w:pPr>
        <w:ind w:left="1800" w:hanging="360"/>
      </w:pPr>
      <w:rPr>
        <w:rFonts w:ascii="Arial" w:eastAsia="Calibri" w:hAnsi="Arial" w:cs="Arial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CC3C1C"/>
    <w:multiLevelType w:val="hybridMultilevel"/>
    <w:tmpl w:val="C154398A"/>
    <w:lvl w:ilvl="0" w:tplc="B308C4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B86091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17E09"/>
    <w:multiLevelType w:val="hybridMultilevel"/>
    <w:tmpl w:val="404C05C6"/>
    <w:lvl w:ilvl="0" w:tplc="A2B68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6D017D3F"/>
    <w:multiLevelType w:val="hybridMultilevel"/>
    <w:tmpl w:val="8878C7AC"/>
    <w:lvl w:ilvl="0" w:tplc="8BE2E720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524" w:hanging="361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69" w:hanging="36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613" w:hanging="36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658" w:hanging="36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703" w:hanging="36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747" w:hanging="36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792" w:hanging="36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837" w:hanging="361"/>
      </w:pPr>
      <w:rPr>
        <w:rFonts w:hint="default"/>
        <w:lang w:val="pl-PL" w:eastAsia="en-US" w:bidi="ar-SA"/>
      </w:rPr>
    </w:lvl>
  </w:abstractNum>
  <w:num w:numId="1" w16cid:durableId="1468089542">
    <w:abstractNumId w:val="4"/>
  </w:num>
  <w:num w:numId="2" w16cid:durableId="36206367">
    <w:abstractNumId w:val="14"/>
  </w:num>
  <w:num w:numId="3" w16cid:durableId="1018656907">
    <w:abstractNumId w:val="7"/>
  </w:num>
  <w:num w:numId="4" w16cid:durableId="25835092">
    <w:abstractNumId w:val="8"/>
  </w:num>
  <w:num w:numId="5" w16cid:durableId="1659308064">
    <w:abstractNumId w:val="3"/>
  </w:num>
  <w:num w:numId="6" w16cid:durableId="1801726396">
    <w:abstractNumId w:val="10"/>
  </w:num>
  <w:num w:numId="7" w16cid:durableId="1264219263">
    <w:abstractNumId w:val="9"/>
  </w:num>
  <w:num w:numId="8" w16cid:durableId="315962881">
    <w:abstractNumId w:val="13"/>
  </w:num>
  <w:num w:numId="9" w16cid:durableId="378817983">
    <w:abstractNumId w:val="11"/>
  </w:num>
  <w:num w:numId="10" w16cid:durableId="906233869">
    <w:abstractNumId w:val="1"/>
  </w:num>
  <w:num w:numId="11" w16cid:durableId="1312827622">
    <w:abstractNumId w:val="12"/>
  </w:num>
  <w:num w:numId="12" w16cid:durableId="2097512427">
    <w:abstractNumId w:val="6"/>
  </w:num>
  <w:num w:numId="13" w16cid:durableId="1723358881">
    <w:abstractNumId w:val="5"/>
  </w:num>
  <w:num w:numId="14" w16cid:durableId="2100440419">
    <w:abstractNumId w:val="16"/>
  </w:num>
  <w:num w:numId="15" w16cid:durableId="601303384">
    <w:abstractNumId w:val="0"/>
  </w:num>
  <w:num w:numId="16" w16cid:durableId="719866511">
    <w:abstractNumId w:val="2"/>
  </w:num>
  <w:num w:numId="17" w16cid:durableId="8297090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058"/>
    <w:rsid w:val="00002E2E"/>
    <w:rsid w:val="00011CEC"/>
    <w:rsid w:val="00016443"/>
    <w:rsid w:val="00025A19"/>
    <w:rsid w:val="0003273A"/>
    <w:rsid w:val="00050960"/>
    <w:rsid w:val="00052A08"/>
    <w:rsid w:val="00065631"/>
    <w:rsid w:val="0006674F"/>
    <w:rsid w:val="00074E84"/>
    <w:rsid w:val="00085D13"/>
    <w:rsid w:val="0009080A"/>
    <w:rsid w:val="000A2051"/>
    <w:rsid w:val="000A73C0"/>
    <w:rsid w:val="000C3B7E"/>
    <w:rsid w:val="000C4819"/>
    <w:rsid w:val="000C7514"/>
    <w:rsid w:val="000E23F0"/>
    <w:rsid w:val="000E731D"/>
    <w:rsid w:val="001043A6"/>
    <w:rsid w:val="00105E28"/>
    <w:rsid w:val="00110C43"/>
    <w:rsid w:val="00132B50"/>
    <w:rsid w:val="00154A1B"/>
    <w:rsid w:val="001A2B06"/>
    <w:rsid w:val="001A3A7C"/>
    <w:rsid w:val="001D3413"/>
    <w:rsid w:val="001E6B1F"/>
    <w:rsid w:val="001E73BB"/>
    <w:rsid w:val="001F19C9"/>
    <w:rsid w:val="00202398"/>
    <w:rsid w:val="00202965"/>
    <w:rsid w:val="00214351"/>
    <w:rsid w:val="00222CCF"/>
    <w:rsid w:val="00226C17"/>
    <w:rsid w:val="00236644"/>
    <w:rsid w:val="002420C9"/>
    <w:rsid w:val="0025050B"/>
    <w:rsid w:val="00252FFF"/>
    <w:rsid w:val="00254796"/>
    <w:rsid w:val="00254C33"/>
    <w:rsid w:val="00257FB5"/>
    <w:rsid w:val="002703C0"/>
    <w:rsid w:val="002942D7"/>
    <w:rsid w:val="002B5697"/>
    <w:rsid w:val="00320ED7"/>
    <w:rsid w:val="00332685"/>
    <w:rsid w:val="00346564"/>
    <w:rsid w:val="00347C4B"/>
    <w:rsid w:val="00357679"/>
    <w:rsid w:val="00363D26"/>
    <w:rsid w:val="003817F9"/>
    <w:rsid w:val="00387C8D"/>
    <w:rsid w:val="003A013C"/>
    <w:rsid w:val="003A3FA0"/>
    <w:rsid w:val="003B0783"/>
    <w:rsid w:val="003C7E25"/>
    <w:rsid w:val="003F1D48"/>
    <w:rsid w:val="003F3683"/>
    <w:rsid w:val="003F67F4"/>
    <w:rsid w:val="003F7148"/>
    <w:rsid w:val="004132FB"/>
    <w:rsid w:val="00425E7C"/>
    <w:rsid w:val="0043244F"/>
    <w:rsid w:val="0044158B"/>
    <w:rsid w:val="00443529"/>
    <w:rsid w:val="00444782"/>
    <w:rsid w:val="00452C96"/>
    <w:rsid w:val="00462F2A"/>
    <w:rsid w:val="0047553E"/>
    <w:rsid w:val="00484E36"/>
    <w:rsid w:val="00484F16"/>
    <w:rsid w:val="00494019"/>
    <w:rsid w:val="004A1326"/>
    <w:rsid w:val="004A31B2"/>
    <w:rsid w:val="004A48E9"/>
    <w:rsid w:val="004A59BF"/>
    <w:rsid w:val="004D33CD"/>
    <w:rsid w:val="0050045D"/>
    <w:rsid w:val="00501B91"/>
    <w:rsid w:val="00540C15"/>
    <w:rsid w:val="00541157"/>
    <w:rsid w:val="00541E3C"/>
    <w:rsid w:val="005557AE"/>
    <w:rsid w:val="00561058"/>
    <w:rsid w:val="005920E4"/>
    <w:rsid w:val="00593091"/>
    <w:rsid w:val="0059721A"/>
    <w:rsid w:val="005A044A"/>
    <w:rsid w:val="005B00DE"/>
    <w:rsid w:val="005D5DE8"/>
    <w:rsid w:val="00600A05"/>
    <w:rsid w:val="00601CAA"/>
    <w:rsid w:val="0060257B"/>
    <w:rsid w:val="006262C5"/>
    <w:rsid w:val="00627A4B"/>
    <w:rsid w:val="00636B44"/>
    <w:rsid w:val="00645F53"/>
    <w:rsid w:val="006803CB"/>
    <w:rsid w:val="0068100C"/>
    <w:rsid w:val="0069130C"/>
    <w:rsid w:val="006971C3"/>
    <w:rsid w:val="006A01C4"/>
    <w:rsid w:val="006A041B"/>
    <w:rsid w:val="006B6D0F"/>
    <w:rsid w:val="006B7F3B"/>
    <w:rsid w:val="006C753D"/>
    <w:rsid w:val="006D14CD"/>
    <w:rsid w:val="006E4A68"/>
    <w:rsid w:val="007066F0"/>
    <w:rsid w:val="007207DA"/>
    <w:rsid w:val="007243D6"/>
    <w:rsid w:val="00731CA4"/>
    <w:rsid w:val="007503AF"/>
    <w:rsid w:val="00763A4A"/>
    <w:rsid w:val="00783B38"/>
    <w:rsid w:val="00790ED3"/>
    <w:rsid w:val="007946AE"/>
    <w:rsid w:val="007D12B8"/>
    <w:rsid w:val="007D1A5C"/>
    <w:rsid w:val="007F6A50"/>
    <w:rsid w:val="008107E9"/>
    <w:rsid w:val="008143C1"/>
    <w:rsid w:val="00817694"/>
    <w:rsid w:val="00831F39"/>
    <w:rsid w:val="00861F02"/>
    <w:rsid w:val="00863794"/>
    <w:rsid w:val="0087383F"/>
    <w:rsid w:val="008A2424"/>
    <w:rsid w:val="008B10BF"/>
    <w:rsid w:val="008B179F"/>
    <w:rsid w:val="008B3791"/>
    <w:rsid w:val="008C02FC"/>
    <w:rsid w:val="008D7218"/>
    <w:rsid w:val="008E7D12"/>
    <w:rsid w:val="00903015"/>
    <w:rsid w:val="00913B7A"/>
    <w:rsid w:val="00915F7F"/>
    <w:rsid w:val="00926638"/>
    <w:rsid w:val="0093738B"/>
    <w:rsid w:val="00954076"/>
    <w:rsid w:val="00955081"/>
    <w:rsid w:val="0096529C"/>
    <w:rsid w:val="00970C0F"/>
    <w:rsid w:val="00986212"/>
    <w:rsid w:val="00990E2B"/>
    <w:rsid w:val="009920A1"/>
    <w:rsid w:val="009A1E73"/>
    <w:rsid w:val="009A5675"/>
    <w:rsid w:val="009B02B1"/>
    <w:rsid w:val="009B3BD9"/>
    <w:rsid w:val="009B7934"/>
    <w:rsid w:val="009C6F5D"/>
    <w:rsid w:val="009C7288"/>
    <w:rsid w:val="009D255A"/>
    <w:rsid w:val="009E3F4F"/>
    <w:rsid w:val="00A01357"/>
    <w:rsid w:val="00A06ABC"/>
    <w:rsid w:val="00A2295F"/>
    <w:rsid w:val="00A32E62"/>
    <w:rsid w:val="00A355E8"/>
    <w:rsid w:val="00A36321"/>
    <w:rsid w:val="00A44DF1"/>
    <w:rsid w:val="00A72409"/>
    <w:rsid w:val="00A7263E"/>
    <w:rsid w:val="00A83B99"/>
    <w:rsid w:val="00A90DBA"/>
    <w:rsid w:val="00AB7219"/>
    <w:rsid w:val="00AC4114"/>
    <w:rsid w:val="00AC59DD"/>
    <w:rsid w:val="00AD2374"/>
    <w:rsid w:val="00AD3867"/>
    <w:rsid w:val="00AE5DF0"/>
    <w:rsid w:val="00AE6F18"/>
    <w:rsid w:val="00B00BF6"/>
    <w:rsid w:val="00B026E3"/>
    <w:rsid w:val="00B1070B"/>
    <w:rsid w:val="00B11EF9"/>
    <w:rsid w:val="00B120A6"/>
    <w:rsid w:val="00B24C97"/>
    <w:rsid w:val="00B269DC"/>
    <w:rsid w:val="00B32C50"/>
    <w:rsid w:val="00B75080"/>
    <w:rsid w:val="00B87D16"/>
    <w:rsid w:val="00B97058"/>
    <w:rsid w:val="00BA1843"/>
    <w:rsid w:val="00BA4079"/>
    <w:rsid w:val="00BA5DF7"/>
    <w:rsid w:val="00BB0D8E"/>
    <w:rsid w:val="00BB3B40"/>
    <w:rsid w:val="00BD29D9"/>
    <w:rsid w:val="00BF32A1"/>
    <w:rsid w:val="00C06832"/>
    <w:rsid w:val="00C358E3"/>
    <w:rsid w:val="00C35911"/>
    <w:rsid w:val="00C35D00"/>
    <w:rsid w:val="00C52614"/>
    <w:rsid w:val="00C71B9D"/>
    <w:rsid w:val="00C93714"/>
    <w:rsid w:val="00CA50BC"/>
    <w:rsid w:val="00CB0D89"/>
    <w:rsid w:val="00CC5F1A"/>
    <w:rsid w:val="00CD5610"/>
    <w:rsid w:val="00CE09A8"/>
    <w:rsid w:val="00CE5AB6"/>
    <w:rsid w:val="00CF2BBE"/>
    <w:rsid w:val="00CF2EAE"/>
    <w:rsid w:val="00D005A8"/>
    <w:rsid w:val="00D023CD"/>
    <w:rsid w:val="00D23082"/>
    <w:rsid w:val="00D25CE5"/>
    <w:rsid w:val="00D404EC"/>
    <w:rsid w:val="00D42A74"/>
    <w:rsid w:val="00D53B34"/>
    <w:rsid w:val="00DA4C05"/>
    <w:rsid w:val="00DB3E05"/>
    <w:rsid w:val="00DB4B7D"/>
    <w:rsid w:val="00DC01C7"/>
    <w:rsid w:val="00DC1756"/>
    <w:rsid w:val="00DC3697"/>
    <w:rsid w:val="00DD222A"/>
    <w:rsid w:val="00DE4E6A"/>
    <w:rsid w:val="00DE67F4"/>
    <w:rsid w:val="00E00034"/>
    <w:rsid w:val="00E01031"/>
    <w:rsid w:val="00E01AA3"/>
    <w:rsid w:val="00E16596"/>
    <w:rsid w:val="00E2092E"/>
    <w:rsid w:val="00E25053"/>
    <w:rsid w:val="00E25D18"/>
    <w:rsid w:val="00E578E5"/>
    <w:rsid w:val="00E70778"/>
    <w:rsid w:val="00E74DEE"/>
    <w:rsid w:val="00E91BD6"/>
    <w:rsid w:val="00EB6129"/>
    <w:rsid w:val="00EF7065"/>
    <w:rsid w:val="00F017CC"/>
    <w:rsid w:val="00F02237"/>
    <w:rsid w:val="00F07155"/>
    <w:rsid w:val="00F23066"/>
    <w:rsid w:val="00F24F93"/>
    <w:rsid w:val="00F36A35"/>
    <w:rsid w:val="00F5572F"/>
    <w:rsid w:val="00F833B6"/>
    <w:rsid w:val="00F928FA"/>
    <w:rsid w:val="00F95542"/>
    <w:rsid w:val="00FC41A0"/>
    <w:rsid w:val="00FC6AA1"/>
    <w:rsid w:val="00FD328F"/>
    <w:rsid w:val="00FD6DFD"/>
    <w:rsid w:val="00FE2229"/>
    <w:rsid w:val="00FE495F"/>
    <w:rsid w:val="00FE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91A26"/>
  <w15:chartTrackingRefBased/>
  <w15:docId w15:val="{47F6B80E-6382-4EE0-B70C-9D6365C5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1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058"/>
  </w:style>
  <w:style w:type="paragraph" w:styleId="Stopka">
    <w:name w:val="footer"/>
    <w:basedOn w:val="Normalny"/>
    <w:link w:val="StopkaZnak"/>
    <w:uiPriority w:val="99"/>
    <w:unhideWhenUsed/>
    <w:rsid w:val="00561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058"/>
  </w:style>
  <w:style w:type="table" w:styleId="Tabela-Siatka">
    <w:name w:val="Table Grid"/>
    <w:basedOn w:val="Standardowy"/>
    <w:uiPriority w:val="39"/>
    <w:rsid w:val="00561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61058"/>
    <w:pPr>
      <w:ind w:left="720"/>
      <w:contextualSpacing/>
    </w:pPr>
  </w:style>
  <w:style w:type="paragraph" w:customStyle="1" w:styleId="Default">
    <w:name w:val="Default"/>
    <w:rsid w:val="00BB0D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2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E2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0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A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A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A05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C3B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gs1pl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NXZBNXdadGVZeGZDY3ZPS0hsTXo3ZGdmcWJmajZn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Uq+leTpJyql5/nCmZTW/VMeC4OniCnM/CwI4VvxtKUo=</DigestValue>
      </Reference>
      <Reference URI="#INFO">
        <DigestMethod Algorithm="http://www.w3.org/2001/04/xmlenc#sha256"/>
        <DigestValue>2DVZXmKZ5UFVcm54q8T4dIh5H09cPNa0HPMo+48tMpM=</DigestValue>
      </Reference>
    </SignedInfo>
    <SignatureValue>kDa3lOX7Td0+2hjsOvXEafaghe38E76czXeAxeZJO8TEMiDB1iZ5O5FMa0CZl45tKHdVOAJtWpfy1+Nc2bNBIw==</SignatureValue>
    <Object Id="INFO">
      <ArrayOfString xmlns:xsd="http://www.w3.org/2001/XMLSchema" xmlns:xsi="http://www.w3.org/2001/XMLSchema-instance" xmlns="">
        <string>W5vA5wZteYxfCcvOKHlMz7dgfqbfj6gL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B8F56-9FB3-4D71-9EB8-2CC7B31FB2E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363AB53F-AAC8-4D45-BA88-30A309D6632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9EBADBE-5E75-4B98-A2DB-D2A65C7B0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4067</Words>
  <Characters>24407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Biłgorajski Krzysztof</dc:creator>
  <cp:keywords/>
  <dc:description/>
  <cp:lastModifiedBy>Jantas Maria</cp:lastModifiedBy>
  <cp:revision>6</cp:revision>
  <cp:lastPrinted>2024-04-19T08:20:00Z</cp:lastPrinted>
  <dcterms:created xsi:type="dcterms:W3CDTF">2026-03-13T12:29:00Z</dcterms:created>
  <dcterms:modified xsi:type="dcterms:W3CDTF">2026-04-30T07:16:00Z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0f6268f2-a944-4b28-b365-a3baa198c29d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3Gab5RAR5exlIcisQEgrMrKeoRxRMN+S</vt:lpwstr>
  </property>
  <property fmtid="{D5CDD505-2E9C-101B-9397-08002B2CF9AE}" pid="7" name="s5636:Creator type=author">
    <vt:lpwstr>Biłgorajski Krzysztof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f0691edf-2e44-417e-8704-0cec48e93c35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10.60.29.122</vt:lpwstr>
  </property>
</Properties>
</file>